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BF" w:rsidRPr="00211791" w:rsidRDefault="00814DBF" w:rsidP="00814DBF">
      <w:pPr>
        <w:rPr>
          <w:sz w:val="24"/>
          <w:szCs w:val="24"/>
        </w:rPr>
      </w:pPr>
      <w:r>
        <w:rPr>
          <w:rFonts w:ascii="Perpetua" w:eastAsiaTheme="majorEastAsia" w:hAnsi="Perpetua" w:cs="Traditional Arabic"/>
          <w:b/>
          <w:bCs/>
          <w:noProof/>
          <w:color w:val="1F497D" w:themeColor="text2"/>
          <w:spacing w:val="-20"/>
          <w:kern w:val="24"/>
          <w:position w:val="1"/>
          <w:sz w:val="96"/>
          <w:szCs w:val="96"/>
        </w:rPr>
        <w:drawing>
          <wp:anchor distT="0" distB="0" distL="114300" distR="114300" simplePos="0" relativeHeight="251700224" behindDoc="0" locked="0" layoutInCell="1" allowOverlap="1" wp14:anchorId="5741C99C" wp14:editId="11E050D3">
            <wp:simplePos x="0" y="0"/>
            <wp:positionH relativeFrom="column">
              <wp:posOffset>-1440402</wp:posOffset>
            </wp:positionH>
            <wp:positionV relativeFrom="paragraph">
              <wp:posOffset>-468069</wp:posOffset>
            </wp:positionV>
            <wp:extent cx="8740443" cy="1541101"/>
            <wp:effectExtent l="0" t="0" r="3810" b="2540"/>
            <wp:wrapNone/>
            <wp:docPr id="676" name="Picture 1" descr="E:\0000 NCD\0006   الإعلام والعلاقات العامة\NCD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00 NCD\0006   الإعلام والعلاقات العامة\NCDHead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443" cy="15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DBF" w:rsidRPr="00814DBF" w:rsidRDefault="00814DBF" w:rsidP="00814DBF">
      <w:pPr>
        <w:rPr>
          <w:sz w:val="24"/>
          <w:szCs w:val="24"/>
          <w:rtl/>
          <w:lang w:bidi="ar-SY"/>
        </w:rPr>
      </w:pPr>
      <w:r w:rsidRPr="002117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4CE7C2" wp14:editId="0863B0E2">
                <wp:simplePos x="0" y="0"/>
                <wp:positionH relativeFrom="column">
                  <wp:posOffset>-949325</wp:posOffset>
                </wp:positionH>
                <wp:positionV relativeFrom="paragraph">
                  <wp:posOffset>1541780</wp:posOffset>
                </wp:positionV>
                <wp:extent cx="7543800" cy="953135"/>
                <wp:effectExtent l="0" t="0" r="0" b="0"/>
                <wp:wrapNone/>
                <wp:docPr id="67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43800" cy="953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BF" w:rsidRPr="00814DBF" w:rsidRDefault="00814DBF" w:rsidP="00814DBF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Perpetua" w:hAnsi="Perpetua" w:cs="Monotype Koufi"/>
                                <w:color w:val="4BACC6" w:themeColor="accent5"/>
                                <w:sz w:val="96"/>
                                <w:szCs w:val="96"/>
                                <w:rtl/>
                              </w:rPr>
                            </w:pPr>
                            <w:r w:rsidRPr="00814DBF">
                              <w:rPr>
                                <w:rFonts w:ascii="Perpetua" w:hAnsi="Perpetua" w:cs="Monotype Koufi" w:hint="cs"/>
                                <w:color w:val="4BACC6" w:themeColor="accent5"/>
                                <w:sz w:val="96"/>
                                <w:szCs w:val="96"/>
                                <w:rtl/>
                              </w:rPr>
                              <w:t>الفراعنة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-74.75pt;margin-top:121.4pt;width:594pt;height:7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" filled="f" stroked="f">
                <v:path arrowok="t"/>
                <o:lock v:ext="edit" grouping="t"/>
                <v:textbox>
                  <w:txbxContent>
                    <w:p w:rsidR="00814DBF" w:rsidRPr="00814DBF" w:rsidRDefault="00814DBF" w:rsidP="00814DBF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Perpetua" w:hAnsi="Perpetua" w:cs="Monotype Koufi" w:hint="cs"/>
                          <w:color w:val="4BACC6" w:themeColor="accent5"/>
                          <w:sz w:val="96"/>
                          <w:szCs w:val="96"/>
                          <w:rtl/>
                        </w:rPr>
                      </w:pPr>
                      <w:r w:rsidRPr="00814DBF">
                        <w:rPr>
                          <w:rFonts w:ascii="Perpetua" w:hAnsi="Perpetua" w:cs="Monotype Koufi" w:hint="cs"/>
                          <w:color w:val="4BACC6" w:themeColor="accent5"/>
                          <w:sz w:val="96"/>
                          <w:szCs w:val="96"/>
                          <w:rtl/>
                        </w:rPr>
                        <w:t>الفراعنة</w:t>
                      </w:r>
                    </w:p>
                  </w:txbxContent>
                </v:textbox>
              </v:rect>
            </w:pict>
          </mc:Fallback>
        </mc:AlternateContent>
      </w:r>
      <w:r w:rsidRPr="007371E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D12A2FC" wp14:editId="3F036015">
                <wp:simplePos x="0" y="0"/>
                <wp:positionH relativeFrom="page">
                  <wp:align>right</wp:align>
                </wp:positionH>
                <wp:positionV relativeFrom="paragraph">
                  <wp:posOffset>1083340</wp:posOffset>
                </wp:positionV>
                <wp:extent cx="3555365" cy="414655"/>
                <wp:effectExtent l="0" t="0" r="698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414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dk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814DBF" w:rsidRPr="007371E1" w:rsidRDefault="00814DBF" w:rsidP="00814DB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7371E1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تقرير حلقة بحث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(أو مشروع) </w:t>
                            </w:r>
                            <w:r w:rsidRPr="007371E1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بعنوان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28.75pt;margin-top:85.3pt;width:279.95pt;height:32.65pt;z-index:2517022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" fillcolor="#dbe5f1 [660]" stroked="f">
                <v:textbox>
                  <w:txbxContent>
                    <w:p w:rsidR="00814DBF" w:rsidRPr="007371E1" w:rsidRDefault="00814DBF" w:rsidP="00814DBF">
                      <w:pPr>
                        <w:jc w:val="center"/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7371E1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 xml:space="preserve">تقرير حلقة بحث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 xml:space="preserve"> (أو مشروع) </w:t>
                      </w:r>
                      <w:r w:rsidRPr="007371E1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بعنوان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 xml:space="preserve"> 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2117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89EADA" wp14:editId="6903BC9B">
                <wp:simplePos x="0" y="0"/>
                <wp:positionH relativeFrom="column">
                  <wp:posOffset>-419986</wp:posOffset>
                </wp:positionH>
                <wp:positionV relativeFrom="paragraph">
                  <wp:posOffset>3231544</wp:posOffset>
                </wp:positionV>
                <wp:extent cx="6461760" cy="1669311"/>
                <wp:effectExtent l="0" t="0" r="0" b="0"/>
                <wp:wrapNone/>
                <wp:docPr id="67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61760" cy="16693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BF" w:rsidRPr="009D5193" w:rsidRDefault="00814DBF" w:rsidP="00814DBF">
                            <w:pPr>
                              <w:pStyle w:val="aa"/>
                              <w:spacing w:before="96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bidi="ar-SY"/>
                              </w:rPr>
                            </w:pPr>
                            <w:r w:rsidRPr="009D5193"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تقديم الطلاب </w:t>
                            </w: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: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عبد اللطيف غجر</w:t>
                            </w:r>
                          </w:p>
                          <w:p w:rsidR="00814DBF" w:rsidRPr="009D5193" w:rsidRDefault="00814DBF" w:rsidP="00814DBF">
                            <w:pPr>
                              <w:pStyle w:val="aa"/>
                              <w:spacing w:before="96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bidi="ar-SY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الصف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: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العاشر</w:t>
                            </w:r>
                          </w:p>
                          <w:p w:rsidR="00814DBF" w:rsidRPr="009D5193" w:rsidRDefault="00814DBF" w:rsidP="00814DBF">
                            <w:pPr>
                              <w:pStyle w:val="aa"/>
                              <w:spacing w:before="96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bidi="ar-SY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تاريخ :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11\1\2015 .م</w:t>
                            </w:r>
                          </w:p>
                          <w:p w:rsidR="00814DBF" w:rsidRPr="009D5193" w:rsidRDefault="00814DBF" w:rsidP="00814DBF">
                            <w:pPr>
                              <w:pStyle w:val="aa"/>
                              <w:spacing w:before="96" w:beforeAutospacing="0" w:after="0" w:afterAutospacing="0"/>
                              <w:jc w:val="center"/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Arabic Typesetting" w:hAnsi="Arabic Typesetting" w:cs="Arabic Typesetting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 xml:space="preserve">اشراف: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color w:val="000000" w:themeColor="text1"/>
                                <w:kern w:val="24"/>
                                <w:sz w:val="40"/>
                                <w:szCs w:val="40"/>
                                <w:rtl/>
                                <w:lang w:bidi="ar-SY"/>
                              </w:rPr>
                              <w:t>ربا أحمد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Subtitle 2" o:spid="_x0000_s1028" style="position:absolute;left:0;text-align:left;margin-left:-33.05pt;margin-top:254.45pt;width:508.8pt;height:131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" filled="f" stroked="f">
                <v:path arrowok="t"/>
                <o:lock v:ext="edit" grouping="t"/>
                <v:textbox>
                  <w:txbxContent>
                    <w:p w:rsidR="00814DBF" w:rsidRPr="009D5193" w:rsidRDefault="00814DBF" w:rsidP="00814DBF">
                      <w:pPr>
                        <w:pStyle w:val="aa"/>
                        <w:spacing w:before="96" w:beforeAutospacing="0" w:after="0" w:afterAutospacing="0"/>
                        <w:jc w:val="center"/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lang w:bidi="ar-SY"/>
                        </w:rPr>
                      </w:pPr>
                      <w:r w:rsidRPr="009D5193"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 xml:space="preserve">تقديم الطلاب </w:t>
                      </w: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 xml:space="preserve">: 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عبد اللطيف غجر</w:t>
                      </w:r>
                    </w:p>
                    <w:p w:rsidR="00814DBF" w:rsidRPr="009D5193" w:rsidRDefault="00814DBF" w:rsidP="00814DBF">
                      <w:pPr>
                        <w:pStyle w:val="aa"/>
                        <w:spacing w:before="96" w:beforeAutospacing="0" w:after="0" w:afterAutospacing="0"/>
                        <w:jc w:val="center"/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lang w:bidi="ar-SY"/>
                        </w:rPr>
                      </w:pP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الصف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 xml:space="preserve"> </w:t>
                      </w: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: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العاشر</w:t>
                      </w:r>
                    </w:p>
                    <w:p w:rsidR="00814DBF" w:rsidRPr="009D5193" w:rsidRDefault="00814DBF" w:rsidP="00814DBF">
                      <w:pPr>
                        <w:pStyle w:val="aa"/>
                        <w:spacing w:before="96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lang w:bidi="ar-SY"/>
                        </w:rPr>
                      </w:pP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 xml:space="preserve">تاريخ : 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11\1\2015 .م</w:t>
                      </w:r>
                    </w:p>
                    <w:p w:rsidR="00814DBF" w:rsidRPr="009D5193" w:rsidRDefault="00814DBF" w:rsidP="00814DBF">
                      <w:pPr>
                        <w:pStyle w:val="aa"/>
                        <w:spacing w:before="96" w:beforeAutospacing="0" w:after="0" w:afterAutospacing="0"/>
                        <w:jc w:val="center"/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</w:pPr>
                      <w:r>
                        <w:rPr>
                          <w:rFonts w:ascii="Arabic Typesetting" w:hAnsi="Arabic Typesetting" w:cs="Arabic Typesetting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 xml:space="preserve">اشراف: </w:t>
                      </w:r>
                      <w:r>
                        <w:rPr>
                          <w:rFonts w:ascii="Arabic Typesetting" w:hAnsi="Arabic Typesetting" w:cs="Arabic Typesetting" w:hint="cs"/>
                          <w:color w:val="000000" w:themeColor="text1"/>
                          <w:kern w:val="24"/>
                          <w:sz w:val="40"/>
                          <w:szCs w:val="40"/>
                          <w:rtl/>
                          <w:lang w:bidi="ar-SY"/>
                        </w:rPr>
                        <w:t>ربا أحمد</w:t>
                      </w:r>
                    </w:p>
                  </w:txbxContent>
                </v:textbox>
              </v:rect>
            </w:pict>
          </mc:Fallback>
        </mc:AlternateContent>
      </w:r>
      <w:r w:rsidRPr="0021179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677979" wp14:editId="4FABF7C4">
                <wp:simplePos x="0" y="0"/>
                <wp:positionH relativeFrom="column">
                  <wp:posOffset>-1030885</wp:posOffset>
                </wp:positionH>
                <wp:positionV relativeFrom="paragraph">
                  <wp:posOffset>2199965</wp:posOffset>
                </wp:positionV>
                <wp:extent cx="7543800" cy="745121"/>
                <wp:effectExtent l="0" t="0" r="0" b="0"/>
                <wp:wrapNone/>
                <wp:docPr id="67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543800" cy="7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BF" w:rsidRPr="00830F5A" w:rsidRDefault="00814DBF" w:rsidP="00814DBF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Perpetua" w:hAnsi="Perpetu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-81.15pt;margin-top:173.25pt;width:594pt;height:58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" filled="f" stroked="f">
                <v:path arrowok="t"/>
                <o:lock v:ext="edit" grouping="t"/>
                <v:textbox>
                  <w:txbxContent>
                    <w:p w:rsidR="00814DBF" w:rsidRPr="00830F5A" w:rsidRDefault="00814DBF" w:rsidP="00814DBF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Perpetua" w:hAnsi="Perpetua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11791">
        <w:rPr>
          <w:sz w:val="24"/>
          <w:szCs w:val="24"/>
        </w:rPr>
        <w:br w:type="page"/>
      </w:r>
    </w:p>
    <w:sdt>
      <w:sdtPr>
        <w:rPr>
          <w:rtl/>
        </w:rPr>
        <w:id w:val="1823231765"/>
        <w:docPartObj>
          <w:docPartGallery w:val="Cover Pages"/>
          <w:docPartUnique/>
        </w:docPartObj>
      </w:sdtPr>
      <w:sdtEndPr>
        <w:rPr>
          <w:rtl w:val="0"/>
          <w:lang w:bidi="ar-SY"/>
        </w:rPr>
      </w:sdtEndPr>
      <w:sdtContent>
        <w:p w:rsidR="00A904F7" w:rsidRDefault="009D1E81" w:rsidP="00814DBF">
          <w:pPr>
            <w:spacing w:line="360" w:lineRule="auto"/>
          </w:pPr>
          <w:r w:rsidRPr="009D1E81">
            <w:rPr>
              <w:rFonts w:cs="Arial"/>
              <w:noProof/>
              <w:sz w:val="32"/>
              <w:szCs w:val="32"/>
              <w:rtl/>
            </w:rPr>
            <w:t xml:space="preserve"> </w:t>
          </w:r>
          <w:r>
            <w:rPr>
              <w:noProof/>
            </w:rPr>
            <w:t xml:space="preserve"> </w:t>
          </w:r>
        </w:p>
        <w:p w:rsidR="00A904F7" w:rsidRDefault="00A904F7" w:rsidP="00AF2742">
          <w:pPr>
            <w:spacing w:line="360" w:lineRule="auto"/>
            <w:rPr>
              <w:lang w:bidi="ar-SY"/>
            </w:rPr>
          </w:pPr>
        </w:p>
        <w:p w:rsidR="000536F0" w:rsidRDefault="00D2299F" w:rsidP="00AF2742">
          <w:pPr>
            <w:bidi w:val="0"/>
            <w:spacing w:line="360" w:lineRule="auto"/>
            <w:rPr>
              <w:lang w:bidi="ar-SY"/>
            </w:rPr>
          </w:pPr>
        </w:p>
      </w:sdtContent>
    </w:sdt>
    <w:p w:rsidR="00400247" w:rsidRPr="0028651A" w:rsidRDefault="00400247" w:rsidP="00AF2742">
      <w:pPr>
        <w:bidi w:val="0"/>
        <w:spacing w:line="360" w:lineRule="auto"/>
        <w:jc w:val="center"/>
        <w:rPr>
          <w:rFonts w:ascii="Microsoft Sans Serif" w:hAnsi="Microsoft Sans Serif" w:cs="Monotype Koufi"/>
          <w:b/>
          <w:caps/>
          <w:color w:val="FF0000"/>
          <w:sz w:val="56"/>
          <w:szCs w:val="56"/>
          <w:rtl/>
          <w:lang w:val="en-GB"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8651A">
        <w:rPr>
          <w:rFonts w:ascii="Microsoft Sans Serif" w:hAnsi="Microsoft Sans Serif" w:cs="Monotype Koufi" w:hint="cs"/>
          <w:b/>
          <w:caps/>
          <w:color w:val="FF0000"/>
          <w:sz w:val="56"/>
          <w:szCs w:val="56"/>
          <w:rtl/>
          <w:lang w:val="en-GB" w:bidi="ar-SY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الفرعون</w:t>
      </w:r>
    </w:p>
    <w:p w:rsidR="00533486" w:rsidRPr="00AF2742" w:rsidRDefault="00B256EF" w:rsidP="00AF2742">
      <w:pPr>
        <w:bidi w:val="0"/>
        <w:spacing w:line="360" w:lineRule="auto"/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B256EF">
        <w:rPr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73600" behindDoc="0" locked="0" layoutInCell="0" allowOverlap="1" wp14:anchorId="669E1FEB" wp14:editId="5B3B672A">
                <wp:simplePos x="0" y="0"/>
                <wp:positionH relativeFrom="margin">
                  <wp:posOffset>-813435</wp:posOffset>
                </wp:positionH>
                <wp:positionV relativeFrom="margin">
                  <wp:posOffset>1358900</wp:posOffset>
                </wp:positionV>
                <wp:extent cx="457200" cy="755650"/>
                <wp:effectExtent l="95250" t="38100" r="57150" b="120650"/>
                <wp:wrapSquare wrapText="bothSides"/>
                <wp:docPr id="698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55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256EF" w:rsidRPr="00B256EF" w:rsidRDefault="00B256EF" w:rsidP="00B256E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256E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96" o:spid="_x0000_s1030" style="position:absolute;left:0;text-align:left;margin-left:-64.05pt;margin-top:107pt;width:36pt;height:59.5pt;z-index:25167360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" o:allowincell="f" filled="f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B256EF" w:rsidRPr="00B256EF" w:rsidRDefault="00B256EF" w:rsidP="00B256EF">
                      <w:pPr>
                        <w:rPr>
                          <w:sz w:val="40"/>
                          <w:szCs w:val="40"/>
                        </w:rPr>
                      </w:pPr>
                      <w:r w:rsidRPr="00B256EF">
                        <w:rPr>
                          <w:rFonts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33486" w:rsidRPr="00533486"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المقدمة:</w:t>
      </w:r>
    </w:p>
    <w:p w:rsidR="00750308" w:rsidRDefault="005C764E" w:rsidP="00AF2742">
      <w:pPr>
        <w:spacing w:line="360" w:lineRule="auto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من المؤكد أننا سمعنا بلفظ فرعون ,قد نقصد به المعنى الحقيقي أي حاكم مصر وقد نكني به لشيء عادة" ما يكون مذموم ,</w:t>
      </w:r>
      <w:r w:rsidRPr="005C764E">
        <w:rPr>
          <w:rFonts w:hint="cs"/>
          <w:sz w:val="32"/>
          <w:szCs w:val="32"/>
          <w:rtl/>
          <w:lang w:bidi="ar-SY"/>
        </w:rPr>
        <w:t xml:space="preserve"> </w:t>
      </w:r>
      <w:r>
        <w:rPr>
          <w:rFonts w:hint="cs"/>
          <w:sz w:val="32"/>
          <w:szCs w:val="32"/>
          <w:rtl/>
          <w:lang w:bidi="ar-SY"/>
        </w:rPr>
        <w:t>فإذا كان فرعون الذي ذكر في القرآن الكريم ظالما" فهل كل الفراعنة مثله في الظلم</w:t>
      </w:r>
      <w:r w:rsidRPr="00CD5DFA">
        <w:rPr>
          <w:rFonts w:ascii="Microsoft Sans Serif" w:hAnsi="Microsoft Sans Serif" w:cs="Microsoft Sans Serif"/>
          <w:b/>
          <w:color w:val="F79646" w:themeColor="accent6"/>
          <w:sz w:val="32"/>
          <w:szCs w:val="3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؟</w:t>
      </w:r>
      <w:r>
        <w:rPr>
          <w:rFonts w:hint="cs"/>
          <w:sz w:val="32"/>
          <w:szCs w:val="32"/>
          <w:rtl/>
          <w:lang w:bidi="ar-SY"/>
        </w:rPr>
        <w:t xml:space="preserve"> </w:t>
      </w:r>
    </w:p>
    <w:p w:rsidR="00834EB6" w:rsidRPr="00814DBF" w:rsidRDefault="005C764E" w:rsidP="00814DBF">
      <w:pPr>
        <w:spacing w:line="360" w:lineRule="auto"/>
        <w:ind w:left="284"/>
        <w:rPr>
          <w:sz w:val="32"/>
          <w:szCs w:val="32"/>
          <w:rtl/>
          <w:lang w:bidi="ar-SY"/>
        </w:rPr>
      </w:pPr>
      <w:r w:rsidRPr="00926AFF">
        <w:rPr>
          <w:rFonts w:hint="cs"/>
          <w:sz w:val="32"/>
          <w:szCs w:val="32"/>
          <w:rtl/>
          <w:lang w:bidi="ar-SY"/>
        </w:rPr>
        <w:t>هل كل ما نعرفه عن الفراعنة صحيح</w:t>
      </w:r>
      <w:r w:rsidRPr="00926AFF">
        <w:rPr>
          <w:rFonts w:hint="cs"/>
          <w:b/>
          <w:color w:val="F79646" w:themeColor="accent6"/>
          <w:sz w:val="32"/>
          <w:szCs w:val="3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926AFF">
        <w:rPr>
          <w:rFonts w:ascii="Microsoft Sans Serif" w:hAnsi="Microsoft Sans Serif" w:cs="Microsoft Sans Serif"/>
          <w:b/>
          <w:color w:val="F79646" w:themeColor="accent6"/>
          <w:sz w:val="32"/>
          <w:szCs w:val="3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؟؟؟</w:t>
      </w:r>
      <w:r w:rsidRPr="00926AFF">
        <w:rPr>
          <w:rFonts w:ascii="Microsoft Sans Serif" w:hAnsi="Microsoft Sans Serif" w:cs="Microsoft Sans Serif" w:hint="cs"/>
          <w:b/>
          <w:color w:val="F79646" w:themeColor="accent6"/>
          <w:sz w:val="32"/>
          <w:szCs w:val="3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926AFF">
        <w:rPr>
          <w:rFonts w:hint="cs"/>
          <w:sz w:val="32"/>
          <w:szCs w:val="32"/>
          <w:rtl/>
          <w:lang w:bidi="ar-SY"/>
        </w:rPr>
        <w:t xml:space="preserve">ربما ما نعرفه مجرد كذبة اخترعها الغرب لدحض الحضارة العربية كما حدث في قصة السومريين و أوغاريت و </w:t>
      </w:r>
      <w:proofErr w:type="spellStart"/>
      <w:r w:rsidRPr="00926AFF">
        <w:rPr>
          <w:rFonts w:hint="cs"/>
          <w:sz w:val="32"/>
          <w:szCs w:val="32"/>
          <w:rtl/>
          <w:lang w:bidi="ar-SY"/>
        </w:rPr>
        <w:t>غيرها.</w:t>
      </w:r>
      <w:r w:rsidR="00C96B17">
        <w:rPr>
          <w:rFonts w:cs="Arial"/>
          <w:noProof/>
          <w:rtl/>
        </w:rPr>
        <w:drawing>
          <wp:anchor distT="0" distB="0" distL="114300" distR="114300" simplePos="0" relativeHeight="251668480" behindDoc="0" locked="0" layoutInCell="1" allowOverlap="1" wp14:anchorId="694B0896" wp14:editId="7E955A13">
            <wp:simplePos x="3956050" y="3787775"/>
            <wp:positionH relativeFrom="margin">
              <wp:align>left</wp:align>
            </wp:positionH>
            <wp:positionV relativeFrom="margin">
              <wp:align>top</wp:align>
            </wp:positionV>
            <wp:extent cx="2940685" cy="2621280"/>
            <wp:effectExtent l="0" t="0" r="0" b="7620"/>
            <wp:wrapSquare wrapText="bothSides"/>
            <wp:docPr id="9" name="صورة 9" descr="F:\1دراسة\حلقة البحث\مجلد جديد ‫‬\مجلد جديد ‫‬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دراسة\حلقة البحث\مجلد جديد ‫‬\مجلد جديد ‫‬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DBF">
        <w:rPr>
          <w:rFonts w:hint="cs"/>
          <w:b/>
          <w:color w:val="F79646" w:themeColor="accent6"/>
          <w:sz w:val="44"/>
          <w:szCs w:val="44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فلنكتشف</w:t>
      </w:r>
      <w:proofErr w:type="spellEnd"/>
      <w:r w:rsidRPr="00814DBF">
        <w:rPr>
          <w:rFonts w:hint="cs"/>
          <w:b/>
          <w:color w:val="F79646" w:themeColor="accent6"/>
          <w:sz w:val="44"/>
          <w:szCs w:val="44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سيرة حياتهم و نجب عن الأسئلة السابقة.</w:t>
      </w:r>
      <w:r w:rsidR="00814DBF" w:rsidRPr="00814DBF">
        <w:rPr>
          <w:rFonts w:hint="cs"/>
          <w:sz w:val="32"/>
          <w:szCs w:val="32"/>
          <w:rtl/>
          <w:lang w:bidi="ar-SY"/>
        </w:rPr>
        <w:t xml:space="preserve"> </w:t>
      </w:r>
      <w:r w:rsidRPr="00814DBF">
        <w:rPr>
          <w:rFonts w:hint="cs"/>
          <w:sz w:val="32"/>
          <w:szCs w:val="32"/>
          <w:rtl/>
          <w:lang w:bidi="ar-SY"/>
        </w:rPr>
        <w:t>سوف نقوم بالحديث عن الفراعنة و بعض انجازاتهم التي سبقت كل بقاع الكون و نتكلم قليلا" عن الفكر الذي غاص فيه الشعب المصري بين العلم والإبداع و بين الوهم و الخرافة.</w:t>
      </w:r>
      <w:r w:rsidR="00FC07AA" w:rsidRPr="00814DBF">
        <w:rPr>
          <w:rFonts w:cs="Arial"/>
          <w:noProof/>
          <w:sz w:val="32"/>
          <w:szCs w:val="32"/>
          <w:rtl/>
        </w:rPr>
        <w:t xml:space="preserve"> </w:t>
      </w:r>
      <w:r w:rsidR="00B256EF" w:rsidRPr="00B256EF">
        <w:rPr>
          <w:noProof/>
          <w:rtl/>
        </w:rPr>
        <mc:AlternateContent>
          <mc:Choice Requires="wps">
            <w:drawing>
              <wp:anchor distT="91440" distB="91440" distL="114300" distR="114300" simplePos="0" relativeHeight="251675648" behindDoc="0" locked="0" layoutInCell="0" allowOverlap="1" wp14:anchorId="66452A79" wp14:editId="067B4DC2">
                <wp:simplePos x="0" y="0"/>
                <wp:positionH relativeFrom="margin">
                  <wp:posOffset>-763270</wp:posOffset>
                </wp:positionH>
                <wp:positionV relativeFrom="margin">
                  <wp:posOffset>6882765</wp:posOffset>
                </wp:positionV>
                <wp:extent cx="475615" cy="755650"/>
                <wp:effectExtent l="95250" t="38100" r="57785" b="120650"/>
                <wp:wrapSquare wrapText="bothSides"/>
                <wp:docPr id="12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256EF" w:rsidRPr="00B256EF" w:rsidRDefault="00B256EF" w:rsidP="00B256E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256EF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60.1pt;margin-top:541.95pt;width:37.45pt;height:59.5pt;z-index:2516756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B256EF" w:rsidRPr="00B256EF" w:rsidRDefault="00B256EF" w:rsidP="00B256EF">
                      <w:pPr>
                        <w:rPr>
                          <w:sz w:val="44"/>
                          <w:szCs w:val="44"/>
                        </w:rPr>
                      </w:pPr>
                      <w:r w:rsidRPr="00B256EF">
                        <w:rPr>
                          <w:rFonts w:hint="cs"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B4BE2">
        <w:rPr>
          <w:rFonts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4362D13C" wp14:editId="4101C8C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06595" cy="2319020"/>
            <wp:effectExtent l="0" t="0" r="8255" b="5080"/>
            <wp:wrapSquare wrapText="bothSides"/>
            <wp:docPr id="6" name="صورة 6" descr="F:\1دراسة\حلقة البحث\7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دراسة\حلقة البحث\789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558" cy="23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0308" w:rsidRPr="00CD5DFA" w:rsidRDefault="00750308" w:rsidP="00AF2742">
      <w:pPr>
        <w:spacing w:line="360" w:lineRule="auto"/>
        <w:jc w:val="center"/>
        <w:rPr>
          <w:b/>
          <w:color w:val="F79646" w:themeColor="accent6"/>
          <w:sz w:val="52"/>
          <w:szCs w:val="5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CD5DFA"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الفهرس</w:t>
      </w:r>
      <w:r w:rsidRPr="00CD5DFA">
        <w:rPr>
          <w:rFonts w:hint="cs"/>
          <w:b/>
          <w:color w:val="F79646" w:themeColor="accent6"/>
          <w:sz w:val="52"/>
          <w:szCs w:val="52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:</w:t>
      </w:r>
    </w:p>
    <w:tbl>
      <w:tblPr>
        <w:tblStyle w:val="-60"/>
        <w:bidiVisual/>
        <w:tblW w:w="0" w:type="auto"/>
        <w:tblLook w:val="04A0" w:firstRow="1" w:lastRow="0" w:firstColumn="1" w:lastColumn="0" w:noHBand="0" w:noVBand="1"/>
      </w:tblPr>
      <w:tblGrid>
        <w:gridCol w:w="1896"/>
        <w:gridCol w:w="3788"/>
        <w:gridCol w:w="2838"/>
      </w:tblGrid>
      <w:tr w:rsidR="0086158C" w:rsidTr="00181A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750308" w:rsidRPr="008A5D50" w:rsidRDefault="008A5D50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رقم الصفحة</w:t>
            </w:r>
          </w:p>
        </w:tc>
        <w:tc>
          <w:tcPr>
            <w:tcW w:w="3788" w:type="dxa"/>
          </w:tcPr>
          <w:p w:rsidR="00750308" w:rsidRDefault="00C63014" w:rsidP="00AF274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الفصل</w:t>
            </w:r>
          </w:p>
        </w:tc>
        <w:tc>
          <w:tcPr>
            <w:tcW w:w="2838" w:type="dxa"/>
          </w:tcPr>
          <w:p w:rsidR="00750308" w:rsidRDefault="00C63014" w:rsidP="00AF2742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الباب</w:t>
            </w:r>
          </w:p>
        </w:tc>
      </w:tr>
      <w:tr w:rsidR="00750308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750308" w:rsidRDefault="00181A68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1</w:t>
            </w:r>
          </w:p>
        </w:tc>
        <w:tc>
          <w:tcPr>
            <w:tcW w:w="3788" w:type="dxa"/>
          </w:tcPr>
          <w:p w:rsidR="00750308" w:rsidRDefault="00750308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750308" w:rsidRPr="0086158C" w:rsidRDefault="008A5D50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المقدمة</w:t>
            </w:r>
          </w:p>
        </w:tc>
      </w:tr>
      <w:tr w:rsidR="0086158C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750308" w:rsidRDefault="00181A68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2</w:t>
            </w:r>
          </w:p>
        </w:tc>
        <w:tc>
          <w:tcPr>
            <w:tcW w:w="3788" w:type="dxa"/>
          </w:tcPr>
          <w:p w:rsidR="00750308" w:rsidRDefault="00750308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750308" w:rsidRPr="0086158C" w:rsidRDefault="008A5D50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الفهرس</w:t>
            </w:r>
          </w:p>
        </w:tc>
      </w:tr>
      <w:tr w:rsidR="0005359C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05359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3</w:t>
            </w:r>
          </w:p>
        </w:tc>
        <w:tc>
          <w:tcPr>
            <w:tcW w:w="3788" w:type="dxa"/>
          </w:tcPr>
          <w:p w:rsidR="0005359C" w:rsidRPr="0005359C" w:rsidRDefault="0005359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معنى الفرعون</w:t>
            </w:r>
          </w:p>
        </w:tc>
        <w:tc>
          <w:tcPr>
            <w:tcW w:w="2838" w:type="dxa"/>
            <w:vMerge w:val="restart"/>
          </w:tcPr>
          <w:p w:rsidR="0005359C" w:rsidRPr="0086158C" w:rsidRDefault="0005359C" w:rsidP="00AF2742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  <w:p w:rsidR="0005359C" w:rsidRPr="0086158C" w:rsidRDefault="0005359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التعريف بالفرعون</w:t>
            </w:r>
          </w:p>
        </w:tc>
      </w:tr>
      <w:tr w:rsidR="005B1FB4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5B1FB4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4</w:t>
            </w:r>
          </w:p>
        </w:tc>
        <w:tc>
          <w:tcPr>
            <w:tcW w:w="3788" w:type="dxa"/>
          </w:tcPr>
          <w:p w:rsidR="005B1FB4" w:rsidRPr="0005359C" w:rsidRDefault="005B1FB4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05359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قصص بعض الفراعنة</w:t>
            </w:r>
          </w:p>
        </w:tc>
        <w:tc>
          <w:tcPr>
            <w:tcW w:w="2838" w:type="dxa"/>
            <w:vMerge/>
          </w:tcPr>
          <w:p w:rsidR="005B1FB4" w:rsidRPr="0086158C" w:rsidRDefault="005B1FB4" w:rsidP="00AF2742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</w:tc>
      </w:tr>
      <w:tr w:rsidR="0005359C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05359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5</w:t>
            </w:r>
          </w:p>
        </w:tc>
        <w:tc>
          <w:tcPr>
            <w:tcW w:w="3788" w:type="dxa"/>
          </w:tcPr>
          <w:p w:rsidR="0005359C" w:rsidRPr="0086158C" w:rsidRDefault="0086158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الأسباب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 xml:space="preserve"> التي أودت الفراعنة لهذه الفكرة</w:t>
            </w:r>
          </w:p>
        </w:tc>
        <w:tc>
          <w:tcPr>
            <w:tcW w:w="2838" w:type="dxa"/>
            <w:vMerge w:val="restart"/>
          </w:tcPr>
          <w:p w:rsidR="0005359C" w:rsidRPr="0086158C" w:rsidRDefault="0005359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  <w:p w:rsidR="0086158C" w:rsidRPr="0086158C" w:rsidRDefault="0086158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 xml:space="preserve">فكرة الخلود </w:t>
            </w:r>
          </w:p>
          <w:p w:rsidR="0005359C" w:rsidRPr="0086158C" w:rsidRDefault="0086158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بعد الموت</w:t>
            </w:r>
          </w:p>
        </w:tc>
      </w:tr>
      <w:tr w:rsidR="0005359C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05359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7</w:t>
            </w:r>
          </w:p>
        </w:tc>
        <w:tc>
          <w:tcPr>
            <w:tcW w:w="3788" w:type="dxa"/>
          </w:tcPr>
          <w:p w:rsidR="0005359C" w:rsidRPr="0086158C" w:rsidRDefault="0086158C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استطلاعات الشعب للحياة الأخرى</w:t>
            </w:r>
          </w:p>
        </w:tc>
        <w:tc>
          <w:tcPr>
            <w:tcW w:w="2838" w:type="dxa"/>
            <w:vMerge/>
          </w:tcPr>
          <w:p w:rsidR="0005359C" w:rsidRDefault="0005359C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</w:tc>
      </w:tr>
      <w:tr w:rsidR="0005359C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05359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8</w:t>
            </w:r>
          </w:p>
        </w:tc>
        <w:tc>
          <w:tcPr>
            <w:tcW w:w="3788" w:type="dxa"/>
          </w:tcPr>
          <w:p w:rsidR="0005359C" w:rsidRPr="0086158C" w:rsidRDefault="00842164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لعنة الفراعنة</w:t>
            </w:r>
          </w:p>
        </w:tc>
        <w:tc>
          <w:tcPr>
            <w:tcW w:w="2838" w:type="dxa"/>
            <w:vMerge/>
          </w:tcPr>
          <w:p w:rsidR="0005359C" w:rsidRDefault="0005359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</w:tc>
      </w:tr>
      <w:tr w:rsidR="0086158C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86158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9</w:t>
            </w:r>
          </w:p>
        </w:tc>
        <w:tc>
          <w:tcPr>
            <w:tcW w:w="3788" w:type="dxa"/>
          </w:tcPr>
          <w:p w:rsidR="0086158C" w:rsidRPr="0086158C" w:rsidRDefault="00D84CC2" w:rsidP="00AF2742">
            <w:pPr>
              <w:tabs>
                <w:tab w:val="left" w:pos="988"/>
                <w:tab w:val="center" w:pos="1787"/>
              </w:tabs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D84CC2">
              <w:rPr>
                <w:rFonts w:cs="Arial" w:hint="cs"/>
                <w:b/>
                <w:bCs/>
                <w:sz w:val="32"/>
                <w:szCs w:val="32"/>
                <w:rtl/>
                <w:lang w:bidi="ar-SY"/>
              </w:rPr>
              <w:t>المواد</w:t>
            </w:r>
            <w:r w:rsidRPr="00D84CC2">
              <w:rPr>
                <w:rFonts w:cs="Arial"/>
                <w:b/>
                <w:bCs/>
                <w:sz w:val="32"/>
                <w:szCs w:val="32"/>
                <w:rtl/>
                <w:lang w:bidi="ar-SY"/>
              </w:rPr>
              <w:t xml:space="preserve"> </w:t>
            </w:r>
            <w:r w:rsidRPr="00D84CC2">
              <w:rPr>
                <w:rFonts w:cs="Arial" w:hint="cs"/>
                <w:b/>
                <w:bCs/>
                <w:sz w:val="32"/>
                <w:szCs w:val="32"/>
                <w:rtl/>
                <w:lang w:bidi="ar-SY"/>
              </w:rPr>
              <w:t>المستخدمة</w:t>
            </w:r>
            <w:r w:rsidRPr="00D84CC2">
              <w:rPr>
                <w:rFonts w:cs="Arial"/>
                <w:b/>
                <w:bCs/>
                <w:sz w:val="32"/>
                <w:szCs w:val="32"/>
                <w:rtl/>
                <w:lang w:bidi="ar-SY"/>
              </w:rPr>
              <w:t xml:space="preserve"> </w:t>
            </w:r>
            <w:r w:rsidRPr="00D84CC2">
              <w:rPr>
                <w:rFonts w:cs="Arial" w:hint="cs"/>
                <w:b/>
                <w:bCs/>
                <w:sz w:val="32"/>
                <w:szCs w:val="32"/>
                <w:rtl/>
                <w:lang w:bidi="ar-SY"/>
              </w:rPr>
              <w:t>في</w:t>
            </w:r>
            <w:r w:rsidRPr="00D84CC2">
              <w:rPr>
                <w:rFonts w:cs="Arial"/>
                <w:b/>
                <w:bCs/>
                <w:sz w:val="32"/>
                <w:szCs w:val="32"/>
                <w:rtl/>
                <w:lang w:bidi="ar-SY"/>
              </w:rPr>
              <w:t xml:space="preserve"> </w:t>
            </w:r>
            <w:r w:rsidRPr="00D84CC2">
              <w:rPr>
                <w:rFonts w:cs="Arial" w:hint="cs"/>
                <w:b/>
                <w:bCs/>
                <w:sz w:val="32"/>
                <w:szCs w:val="32"/>
                <w:rtl/>
                <w:lang w:bidi="ar-SY"/>
              </w:rPr>
              <w:t>التحنيط</w:t>
            </w:r>
          </w:p>
        </w:tc>
        <w:tc>
          <w:tcPr>
            <w:tcW w:w="2838" w:type="dxa"/>
            <w:vMerge w:val="restart"/>
          </w:tcPr>
          <w:p w:rsidR="0086158C" w:rsidRDefault="0086158C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  <w:p w:rsidR="0086158C" w:rsidRPr="0086158C" w:rsidRDefault="0086158C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 w:rsidRPr="0086158C"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التحنيط</w:t>
            </w:r>
          </w:p>
        </w:tc>
      </w:tr>
      <w:tr w:rsidR="0086158C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86158C" w:rsidRDefault="00181A68" w:rsidP="00AF2742">
            <w:pPr>
              <w:spacing w:line="360" w:lineRule="auto"/>
              <w:jc w:val="center"/>
              <w:rPr>
                <w:b w:val="0"/>
                <w:bCs w:val="0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 w:val="0"/>
                <w:bCs w:val="0"/>
                <w:sz w:val="32"/>
                <w:szCs w:val="32"/>
                <w:rtl/>
                <w:lang w:bidi="ar-SY"/>
              </w:rPr>
              <w:t>10</w:t>
            </w:r>
          </w:p>
        </w:tc>
        <w:tc>
          <w:tcPr>
            <w:tcW w:w="3788" w:type="dxa"/>
          </w:tcPr>
          <w:p w:rsidR="0086158C" w:rsidRPr="00D84CC2" w:rsidRDefault="00D84CC2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SY"/>
              </w:rPr>
              <w:t>شعائر التحنيط</w:t>
            </w:r>
            <w:r w:rsidR="00834EB6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bidi="ar-SY"/>
              </w:rPr>
              <w:t xml:space="preserve"> ودفن الفرعون</w:t>
            </w:r>
          </w:p>
        </w:tc>
        <w:tc>
          <w:tcPr>
            <w:tcW w:w="2838" w:type="dxa"/>
            <w:vMerge/>
          </w:tcPr>
          <w:p w:rsidR="0086158C" w:rsidRDefault="0086158C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  <w:lang w:bidi="ar-SY"/>
              </w:rPr>
            </w:pPr>
          </w:p>
        </w:tc>
      </w:tr>
      <w:tr w:rsidR="005C764E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5C764E" w:rsidRPr="0086158C" w:rsidRDefault="00181A68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11</w:t>
            </w:r>
          </w:p>
        </w:tc>
        <w:tc>
          <w:tcPr>
            <w:tcW w:w="3788" w:type="dxa"/>
          </w:tcPr>
          <w:p w:rsidR="005C764E" w:rsidRPr="0086158C" w:rsidRDefault="005C764E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5C764E" w:rsidRPr="0086158C" w:rsidRDefault="005C764E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الأهرامات</w:t>
            </w:r>
          </w:p>
        </w:tc>
      </w:tr>
      <w:tr w:rsidR="00181A68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181A68" w:rsidRPr="0086158C" w:rsidRDefault="00181A68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13</w:t>
            </w:r>
          </w:p>
        </w:tc>
        <w:tc>
          <w:tcPr>
            <w:tcW w:w="3788" w:type="dxa"/>
          </w:tcPr>
          <w:p w:rsidR="00181A68" w:rsidRPr="0086158C" w:rsidRDefault="00181A68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181A68" w:rsidRDefault="00181A68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الخاتمة</w:t>
            </w:r>
          </w:p>
        </w:tc>
      </w:tr>
      <w:tr w:rsidR="00181A68" w:rsidTr="00181A6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181A68" w:rsidRPr="0086158C" w:rsidRDefault="00181A68" w:rsidP="00AF2742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13</w:t>
            </w:r>
          </w:p>
        </w:tc>
        <w:tc>
          <w:tcPr>
            <w:tcW w:w="3788" w:type="dxa"/>
          </w:tcPr>
          <w:p w:rsidR="00181A68" w:rsidRPr="0086158C" w:rsidRDefault="00181A68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181A68" w:rsidRDefault="00181A68" w:rsidP="00AF2742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المصادر و المراجع</w:t>
            </w:r>
          </w:p>
        </w:tc>
      </w:tr>
      <w:tr w:rsidR="00181A68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</w:tcPr>
          <w:p w:rsidR="00181A68" w:rsidRPr="0086158C" w:rsidRDefault="00181A68" w:rsidP="00181A68">
            <w:pPr>
              <w:spacing w:line="360" w:lineRule="auto"/>
              <w:jc w:val="center"/>
              <w:rPr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sz w:val="32"/>
                <w:szCs w:val="32"/>
                <w:rtl/>
                <w:lang w:bidi="ar-SY"/>
              </w:rPr>
              <w:t>14</w:t>
            </w:r>
          </w:p>
        </w:tc>
        <w:tc>
          <w:tcPr>
            <w:tcW w:w="3788" w:type="dxa"/>
          </w:tcPr>
          <w:p w:rsidR="00181A68" w:rsidRPr="0086158C" w:rsidRDefault="00181A68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</w:p>
        </w:tc>
        <w:tc>
          <w:tcPr>
            <w:tcW w:w="2838" w:type="dxa"/>
          </w:tcPr>
          <w:p w:rsidR="00181A68" w:rsidRDefault="00181A68" w:rsidP="00AF274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  <w:lang w:bidi="ar-SY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SY"/>
              </w:rPr>
              <w:t>فهرس الصور</w:t>
            </w:r>
          </w:p>
        </w:tc>
      </w:tr>
    </w:tbl>
    <w:p w:rsidR="00750308" w:rsidRDefault="00750308" w:rsidP="00AF2742">
      <w:pPr>
        <w:spacing w:line="360" w:lineRule="auto"/>
        <w:jc w:val="center"/>
        <w:rPr>
          <w:sz w:val="32"/>
          <w:szCs w:val="32"/>
          <w:rtl/>
          <w:lang w:bidi="ar-SY"/>
        </w:rPr>
      </w:pPr>
    </w:p>
    <w:p w:rsidR="00221349" w:rsidRDefault="00221349" w:rsidP="00AF2742">
      <w:pPr>
        <w:spacing w:line="360" w:lineRule="auto"/>
        <w:rPr>
          <w:sz w:val="32"/>
          <w:szCs w:val="32"/>
          <w:rtl/>
          <w:lang w:bidi="ar-SY"/>
        </w:rPr>
      </w:pPr>
    </w:p>
    <w:p w:rsidR="00221349" w:rsidRDefault="00221349" w:rsidP="00AF2742">
      <w:pPr>
        <w:spacing w:line="360" w:lineRule="auto"/>
        <w:rPr>
          <w:sz w:val="32"/>
          <w:szCs w:val="32"/>
          <w:rtl/>
          <w:lang w:bidi="ar-SY"/>
        </w:rPr>
      </w:pPr>
    </w:p>
    <w:p w:rsidR="00221349" w:rsidRDefault="00221349" w:rsidP="00AF2742">
      <w:pPr>
        <w:spacing w:line="360" w:lineRule="auto"/>
        <w:rPr>
          <w:sz w:val="32"/>
          <w:szCs w:val="32"/>
          <w:rtl/>
          <w:lang w:bidi="ar-SY"/>
        </w:rPr>
      </w:pPr>
    </w:p>
    <w:p w:rsidR="00221349" w:rsidRPr="00CD5DFA" w:rsidRDefault="00221349" w:rsidP="00AF2742">
      <w:pPr>
        <w:spacing w:line="360" w:lineRule="auto"/>
        <w:rPr>
          <w:rFonts w:ascii="Microsoft Sans Serif" w:hAnsi="Microsoft Sans Serif" w:cs="Microsoft Sans Serif"/>
          <w:b/>
          <w:color w:val="F79646" w:themeColor="accent6"/>
          <w:sz w:val="48"/>
          <w:szCs w:val="48"/>
          <w:rtl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3D4200" w:rsidRDefault="003836C8" w:rsidP="00AF2742">
      <w:pPr>
        <w:autoSpaceDE w:val="0"/>
        <w:autoSpaceDN w:val="0"/>
        <w:adjustRightInd w:val="0"/>
        <w:spacing w:after="0" w:line="360" w:lineRule="auto"/>
        <w:rPr>
          <w:rFonts w:cs="Arial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8651A">
        <w:rPr>
          <w:rFonts w:cs="Monotype Koufi"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الباب</w:t>
      </w:r>
      <w:r w:rsidR="003D4200" w:rsidRPr="0028651A">
        <w:rPr>
          <w:rFonts w:cs="Monotype Koufi"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الأول:</w:t>
      </w:r>
      <w:r w:rsidR="003D4200" w:rsidRPr="003D4200">
        <w:rPr>
          <w:rFonts w:cs="Arial" w:hint="cs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التعريف بالفرعون.............</w:t>
      </w:r>
    </w:p>
    <w:p w:rsidR="003D4200" w:rsidRPr="003D4200" w:rsidRDefault="003D4200" w:rsidP="00AF2742">
      <w:pPr>
        <w:autoSpaceDE w:val="0"/>
        <w:autoSpaceDN w:val="0"/>
        <w:adjustRightInd w:val="0"/>
        <w:spacing w:after="0" w:line="360" w:lineRule="auto"/>
        <w:rPr>
          <w:rFonts w:cs="Arial"/>
          <w:b/>
          <w:color w:val="000000"/>
          <w:spacing w:val="10"/>
          <w:sz w:val="32"/>
          <w:szCs w:val="32"/>
          <w:rtl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</w:pPr>
      <w:r w:rsidRPr="003D4200">
        <w:rPr>
          <w:rFonts w:cs="Arial" w:hint="cs"/>
          <w:b/>
          <w:color w:val="000000"/>
          <w:spacing w:val="10"/>
          <w:sz w:val="32"/>
          <w:szCs w:val="32"/>
          <w:rtl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000000">
                <w14:alpha w14:val="5000"/>
              </w14:srgbClr>
            </w14:solidFill>
          </w14:textFill>
        </w:rPr>
        <w:t>سوف نسلط الضوء على الفرعون بشكل عام و نعرف بعض قصصهم المثيرة و ندخل إلى عالم الفراعنة وما يحمله من أمور غريبة و معتقدات بين الحقيقة و الخيال.</w:t>
      </w:r>
    </w:p>
    <w:p w:rsidR="003D4200" w:rsidRDefault="003836C8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="003D4200" w:rsidRPr="003D4200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الأول: معنى الفرعون...............</w:t>
      </w:r>
    </w:p>
    <w:p w:rsidR="003D4200" w:rsidRDefault="003D4200" w:rsidP="00AF2742">
      <w:pPr>
        <w:bidi w:val="0"/>
        <w:spacing w:line="360" w:lineRule="auto"/>
        <w:jc w:val="right"/>
        <w:rPr>
          <w:sz w:val="32"/>
          <w:szCs w:val="32"/>
          <w:rtl/>
          <w:lang w:val="en-GB" w:bidi="ar-SY"/>
        </w:rPr>
      </w:pPr>
      <w:r w:rsidRPr="003D4200">
        <w:rPr>
          <w:rFonts w:hint="cs"/>
          <w:b/>
          <w:color w:val="17365D" w:themeColor="text2" w:themeShade="BF"/>
          <w:sz w:val="32"/>
          <w:szCs w:val="32"/>
          <w:rtl/>
          <w:lang w:val="en-GB"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الفرعون </w:t>
      </w:r>
      <w:r w:rsidRPr="003D4200">
        <w:rPr>
          <w:rFonts w:hint="cs"/>
          <w:b/>
          <w:sz w:val="32"/>
          <w:szCs w:val="32"/>
          <w:rtl/>
          <w:lang w:val="en-GB"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0536F0">
        <w:rPr>
          <w:rFonts w:hint="cs"/>
          <w:sz w:val="32"/>
          <w:szCs w:val="32"/>
          <w:rtl/>
          <w:lang w:val="en-GB" w:bidi="ar-SY"/>
        </w:rPr>
        <w:t>هو اسم يطلق على</w:t>
      </w:r>
      <w:r>
        <w:rPr>
          <w:rFonts w:hint="cs"/>
          <w:sz w:val="32"/>
          <w:szCs w:val="32"/>
          <w:rtl/>
          <w:lang w:val="en-GB" w:bidi="ar-SY"/>
        </w:rPr>
        <w:t xml:space="preserve"> الملك الذي حكم مصر في العصر الفرعوني ,</w:t>
      </w:r>
    </w:p>
    <w:p w:rsidR="003D4200" w:rsidRPr="00533486" w:rsidRDefault="003D4200" w:rsidP="00AF2742">
      <w:pPr>
        <w:bidi w:val="0"/>
        <w:spacing w:line="360" w:lineRule="auto"/>
        <w:jc w:val="right"/>
        <w:rPr>
          <w:sz w:val="32"/>
          <w:szCs w:val="32"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>جاء الاسم من القصر الذي كان يعيش فيه الملك من الكلمة الهيروغليفية "برعا" وتعني القصر العظيم , ثم أصبحت بالعبرية "فرعو" حتى انحرفت مجددا" و أصبحت بالعربية "فرعون".</w:t>
      </w:r>
    </w:p>
    <w:p w:rsidR="003D4200" w:rsidRPr="00814DBF" w:rsidRDefault="003D4200" w:rsidP="00AF2742">
      <w:pPr>
        <w:bidi w:val="0"/>
        <w:spacing w:line="360" w:lineRule="auto"/>
        <w:jc w:val="right"/>
        <w:rPr>
          <w:sz w:val="32"/>
          <w:szCs w:val="32"/>
          <w:lang w:bidi="ar-SY"/>
        </w:rPr>
      </w:pPr>
      <w:r>
        <w:rPr>
          <w:rFonts w:hint="cs"/>
          <w:sz w:val="32"/>
          <w:szCs w:val="32"/>
          <w:rtl/>
          <w:lang w:val="en-GB" w:bidi="ar-SY"/>
        </w:rPr>
        <w:t>وفي بعض الكتب (الفرعونية) هي  تعني القوة الإلاهية التي تسيطر على شؤون البلاد.</w:t>
      </w:r>
    </w:p>
    <w:p w:rsidR="003D4200" w:rsidRPr="00533486" w:rsidRDefault="003D4200" w:rsidP="00AF2742">
      <w:pPr>
        <w:bidi w:val="0"/>
        <w:spacing w:line="360" w:lineRule="auto"/>
        <w:jc w:val="right"/>
        <w:rPr>
          <w:color w:val="1F497D" w:themeColor="text2"/>
          <w:sz w:val="28"/>
          <w:szCs w:val="28"/>
          <w:rtl/>
          <w:lang w:val="en-GB" w:bidi="ar-SY"/>
        </w:rPr>
      </w:pPr>
      <w:r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 xml:space="preserve">" كتاب 100 حقيقة مثيرة عن حياة الفراعنة </w:t>
      </w:r>
      <w:r w:rsidR="003F6EFF">
        <w:rPr>
          <w:rFonts w:hint="cs"/>
          <w:color w:val="1F497D" w:themeColor="text2"/>
          <w:sz w:val="28"/>
          <w:szCs w:val="28"/>
          <w:rtl/>
          <w:lang w:val="en-GB" w:bidi="ar-SY"/>
        </w:rPr>
        <w:t xml:space="preserve">,للكاتب </w:t>
      </w:r>
      <w:r w:rsidR="00CB7BF1">
        <w:rPr>
          <w:rFonts w:hint="cs"/>
          <w:color w:val="1F497D" w:themeColor="text2"/>
          <w:sz w:val="28"/>
          <w:szCs w:val="28"/>
          <w:rtl/>
          <w:lang w:val="en-GB" w:bidi="ar-SY"/>
        </w:rPr>
        <w:t>زاهي حواس ,</w:t>
      </w:r>
      <w:r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>مجلة الابتسامة ,ص 16"</w:t>
      </w:r>
    </w:p>
    <w:p w:rsidR="003D4200" w:rsidRPr="00750308" w:rsidRDefault="003D4200" w:rsidP="00AF2742">
      <w:pPr>
        <w:bidi w:val="0"/>
        <w:spacing w:line="360" w:lineRule="auto"/>
        <w:jc w:val="right"/>
        <w:rPr>
          <w:sz w:val="32"/>
          <w:szCs w:val="32"/>
          <w:lang w:bidi="ar-SY"/>
        </w:rPr>
      </w:pPr>
      <w:r>
        <w:rPr>
          <w:rFonts w:hint="cs"/>
          <w:sz w:val="32"/>
          <w:szCs w:val="32"/>
          <w:rtl/>
          <w:lang w:val="en-GB" w:bidi="ar-SY"/>
        </w:rPr>
        <w:t>لم يعرف الفرعون إلا في مصر القديمة ولم يكن إلا في فترة معينة من التاريخ المصري سميت العصر الفرعوني,</w:t>
      </w:r>
    </w:p>
    <w:p w:rsidR="00CB7BF1" w:rsidRPr="008665C0" w:rsidRDefault="00B256EF" w:rsidP="00AF2742">
      <w:pPr>
        <w:bidi w:val="0"/>
        <w:spacing w:line="360" w:lineRule="auto"/>
        <w:jc w:val="right"/>
        <w:rPr>
          <w:sz w:val="32"/>
          <w:szCs w:val="32"/>
          <w:rtl/>
          <w:lang w:bidi="ar-SY"/>
        </w:rPr>
      </w:pPr>
      <w:r w:rsidRPr="00B256EF">
        <w:rPr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77696" behindDoc="0" locked="0" layoutInCell="0" allowOverlap="1" wp14:anchorId="475AA69A" wp14:editId="7BB634F6">
                <wp:simplePos x="0" y="0"/>
                <wp:positionH relativeFrom="margin">
                  <wp:posOffset>-614680</wp:posOffset>
                </wp:positionH>
                <wp:positionV relativeFrom="margin">
                  <wp:posOffset>6770370</wp:posOffset>
                </wp:positionV>
                <wp:extent cx="419735" cy="755650"/>
                <wp:effectExtent l="95250" t="38100" r="56515" b="120650"/>
                <wp:wrapSquare wrapText="bothSides"/>
                <wp:docPr id="13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735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256EF" w:rsidRPr="00B256EF" w:rsidRDefault="00B256EF" w:rsidP="00B256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256E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48.4pt;margin-top:533.1pt;width:33.05pt;height:59.5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B256EF" w:rsidRPr="00B256EF" w:rsidRDefault="00B256EF" w:rsidP="00B256EF">
                      <w:pPr>
                        <w:rPr>
                          <w:sz w:val="36"/>
                          <w:szCs w:val="36"/>
                        </w:rPr>
                      </w:pPr>
                      <w:r w:rsidRPr="00B256EF">
                        <w:rPr>
                          <w:rFonts w:hint="cs"/>
                          <w:sz w:val="36"/>
                          <w:szCs w:val="36"/>
                          <w:rtl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26AFF"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6432" behindDoc="0" locked="0" layoutInCell="1" allowOverlap="1" wp14:anchorId="457D0759" wp14:editId="688FB7D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68500" cy="2677795"/>
            <wp:effectExtent l="0" t="0" r="0" b="8255"/>
            <wp:wrapSquare wrapText="bothSides"/>
            <wp:docPr id="8" name="صورة 8" descr="C:\Users\xXx\Desktop\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44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4200">
        <w:rPr>
          <w:rFonts w:hint="cs"/>
          <w:sz w:val="32"/>
          <w:szCs w:val="32"/>
          <w:rtl/>
          <w:lang w:val="en-GB" w:bidi="ar-SY"/>
        </w:rPr>
        <w:t>حقق في فترة حكمه أعظم بناء قديم(الهرم) وأعرق الحضارات القديمة التي لا تزال قائمة" حتى يومنا هذا!</w:t>
      </w:r>
    </w:p>
    <w:p w:rsidR="00F77DDA" w:rsidRPr="00023128" w:rsidRDefault="003836C8" w:rsidP="00AF2742">
      <w:pPr>
        <w:bidi w:val="0"/>
        <w:spacing w:line="360" w:lineRule="auto"/>
        <w:jc w:val="right"/>
        <w:rPr>
          <w:b/>
          <w:color w:val="FFFEFD" w:themeColor="accent6" w:themeTint="02"/>
          <w:spacing w:val="10"/>
          <w:sz w:val="36"/>
          <w:szCs w:val="36"/>
          <w:lang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="00F77DDA"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الثاني:</w:t>
      </w:r>
      <w:r w:rsidR="003F6EFF"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F77DDA"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قصص بعض الفراعنة</w:t>
      </w:r>
      <w:r w:rsidR="00023128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:</w:t>
      </w:r>
    </w:p>
    <w:p w:rsidR="00CB7BF1" w:rsidRPr="00023128" w:rsidRDefault="00023128" w:rsidP="00AF2742">
      <w:pPr>
        <w:bidi w:val="0"/>
        <w:spacing w:line="360" w:lineRule="auto"/>
        <w:ind w:left="360"/>
        <w:jc w:val="right"/>
        <w:rPr>
          <w:sz w:val="32"/>
          <w:szCs w:val="32"/>
          <w:lang w:bidi="ar-SY"/>
        </w:rPr>
      </w:pPr>
      <w:r>
        <w:rPr>
          <w:rFonts w:hint="cs"/>
          <w:sz w:val="32"/>
          <w:szCs w:val="32"/>
          <w:rtl/>
          <w:lang w:val="en-GB" w:bidi="ar-SY"/>
        </w:rPr>
        <w:t xml:space="preserve"># </w:t>
      </w:r>
      <w:r w:rsidR="005F1C79" w:rsidRPr="00023128">
        <w:rPr>
          <w:rFonts w:hint="cs"/>
          <w:sz w:val="32"/>
          <w:szCs w:val="32"/>
          <w:rtl/>
          <w:lang w:val="en-GB" w:bidi="ar-SY"/>
        </w:rPr>
        <w:t>قصة  الفرعون أحمس:</w:t>
      </w:r>
    </w:p>
    <w:p w:rsidR="005F1C79" w:rsidRPr="00CB7BF1" w:rsidRDefault="005F1C79" w:rsidP="00AF2742">
      <w:pPr>
        <w:bidi w:val="0"/>
        <w:spacing w:line="360" w:lineRule="auto"/>
        <w:jc w:val="right"/>
        <w:rPr>
          <w:sz w:val="32"/>
          <w:szCs w:val="32"/>
          <w:lang w:bidi="ar-SY"/>
        </w:rPr>
      </w:pPr>
      <w:r>
        <w:rPr>
          <w:rFonts w:hint="cs"/>
          <w:sz w:val="32"/>
          <w:szCs w:val="32"/>
          <w:rtl/>
          <w:lang w:val="en-GB" w:bidi="ar-SY"/>
        </w:rPr>
        <w:lastRenderedPageBreak/>
        <w:t>كان هناك فرعون من الأسرة</w:t>
      </w:r>
      <w:r w:rsidR="003F6EFF">
        <w:rPr>
          <w:rFonts w:hint="cs"/>
          <w:sz w:val="32"/>
          <w:szCs w:val="32"/>
          <w:rtl/>
          <w:lang w:val="en-GB" w:bidi="ar-SY"/>
        </w:rPr>
        <w:t xml:space="preserve"> السابعة عشر يدعى أحمس و كان من أهم انجازاته تحرير مصر من </w:t>
      </w:r>
      <w:proofErr w:type="spellStart"/>
      <w:r w:rsidR="003F6EFF">
        <w:rPr>
          <w:rFonts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hint="cs"/>
          <w:sz w:val="32"/>
          <w:szCs w:val="32"/>
          <w:rtl/>
          <w:lang w:val="en-GB" w:bidi="ar-SY"/>
        </w:rPr>
        <w:t>,</w:t>
      </w:r>
      <w:r w:rsidR="00CB7BF1">
        <w:rPr>
          <w:rFonts w:hint="cs"/>
          <w:sz w:val="32"/>
          <w:szCs w:val="32"/>
          <w:rtl/>
          <w:lang w:val="en-GB" w:bidi="ar-SY"/>
        </w:rPr>
        <w:t xml:space="preserve"> </w:t>
      </w:r>
      <w:r w:rsidR="003F6EFF">
        <w:rPr>
          <w:rFonts w:hint="cs"/>
          <w:sz w:val="32"/>
          <w:szCs w:val="32"/>
          <w:rtl/>
          <w:lang w:val="en-GB" w:bidi="ar-SY"/>
        </w:rPr>
        <w:t xml:space="preserve">فمن هم </w:t>
      </w:r>
      <w:proofErr w:type="spellStart"/>
      <w:r w:rsidR="003F6EFF">
        <w:rPr>
          <w:rFonts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hint="cs"/>
          <w:sz w:val="32"/>
          <w:szCs w:val="32"/>
          <w:rtl/>
          <w:lang w:val="en-GB" w:bidi="ar-SY"/>
        </w:rPr>
        <w:t>؟؟</w:t>
      </w:r>
      <w:r>
        <w:rPr>
          <w:rFonts w:hint="cs"/>
          <w:sz w:val="32"/>
          <w:szCs w:val="32"/>
          <w:rtl/>
          <w:lang w:val="en-GB" w:bidi="ar-SY"/>
        </w:rPr>
        <w:t xml:space="preserve"> </w:t>
      </w:r>
    </w:p>
    <w:p w:rsidR="005F1C79" w:rsidRDefault="005F1C79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  <w:r w:rsidRPr="005F1C79">
        <w:rPr>
          <w:rFonts w:cs="Arial"/>
          <w:sz w:val="32"/>
          <w:szCs w:val="32"/>
          <w:rtl/>
          <w:lang w:val="en-GB" w:bidi="ar-SY"/>
        </w:rPr>
        <w:t xml:space="preserve">* </w:t>
      </w:r>
      <w:r w:rsidRPr="005F1C79">
        <w:rPr>
          <w:rFonts w:cs="Arial" w:hint="cs"/>
          <w:sz w:val="32"/>
          <w:szCs w:val="32"/>
          <w:rtl/>
          <w:lang w:val="en-GB" w:bidi="ar-SY"/>
        </w:rPr>
        <w:t>غزو</w:t>
      </w:r>
      <w:r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proofErr w:type="spellStart"/>
      <w:r w:rsidRPr="005F1C79">
        <w:rPr>
          <w:rFonts w:cs="Arial"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>(</w:t>
      </w:r>
      <w:r w:rsidRPr="005F1C79">
        <w:rPr>
          <w:rFonts w:cs="Arial"/>
          <w:sz w:val="32"/>
          <w:szCs w:val="32"/>
          <w:rtl/>
          <w:lang w:val="en-GB" w:bidi="ar-SY"/>
        </w:rPr>
        <w:t xml:space="preserve"> 1725 </w:t>
      </w:r>
      <w:r w:rsidRPr="005F1C79">
        <w:rPr>
          <w:rFonts w:cs="Arial" w:hint="cs"/>
          <w:sz w:val="32"/>
          <w:szCs w:val="32"/>
          <w:rtl/>
          <w:lang w:val="en-GB" w:bidi="ar-SY"/>
        </w:rPr>
        <w:t>ق</w:t>
      </w:r>
      <w:r w:rsidR="003F6EFF">
        <w:rPr>
          <w:rFonts w:cs="Arial" w:hint="cs"/>
          <w:sz w:val="32"/>
          <w:szCs w:val="32"/>
          <w:rtl/>
          <w:lang w:val="en-GB" w:bidi="ar-SY"/>
        </w:rPr>
        <w:t xml:space="preserve"> )</w:t>
      </w:r>
      <w:r>
        <w:rPr>
          <w:rFonts w:cs="Arial" w:hint="cs"/>
          <w:sz w:val="32"/>
          <w:szCs w:val="32"/>
          <w:rtl/>
          <w:lang w:val="en-GB" w:bidi="ar-SY"/>
        </w:rPr>
        <w:t xml:space="preserve"> </w:t>
      </w:r>
    </w:p>
    <w:p w:rsidR="003F6EFF" w:rsidRDefault="0086338F" w:rsidP="00AF2742">
      <w:pPr>
        <w:spacing w:line="360" w:lineRule="auto"/>
        <w:rPr>
          <w:rFonts w:cs="Arial"/>
          <w:sz w:val="32"/>
          <w:szCs w:val="32"/>
          <w:rtl/>
          <w:lang w:bidi="ar-SY"/>
        </w:rPr>
      </w:pPr>
      <w:r w:rsidRPr="00B256EF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79744" behindDoc="0" locked="0" layoutInCell="0" allowOverlap="1" wp14:anchorId="4A536042" wp14:editId="7BA0AC59">
                <wp:simplePos x="0" y="0"/>
                <wp:positionH relativeFrom="margin">
                  <wp:posOffset>-885190</wp:posOffset>
                </wp:positionH>
                <wp:positionV relativeFrom="margin">
                  <wp:posOffset>3410585</wp:posOffset>
                </wp:positionV>
                <wp:extent cx="457200" cy="895985"/>
                <wp:effectExtent l="95250" t="38100" r="57150" b="113665"/>
                <wp:wrapSquare wrapText="bothSides"/>
                <wp:docPr id="14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95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256EF" w:rsidRPr="00B256EF" w:rsidRDefault="00B256EF" w:rsidP="00B256EF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B256EF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69.7pt;margin-top:268.55pt;width:36pt;height:70.55pt;z-index:25167974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B256EF" w:rsidRPr="00B256EF" w:rsidRDefault="00B256EF" w:rsidP="00B256EF">
                      <w:pPr>
                        <w:rPr>
                          <w:sz w:val="40"/>
                          <w:szCs w:val="40"/>
                        </w:rPr>
                      </w:pPr>
                      <w:r w:rsidRPr="00B256EF">
                        <w:rPr>
                          <w:rFonts w:hint="cs"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proofErr w:type="spellStart"/>
      <w:r w:rsidR="003F6EFF">
        <w:rPr>
          <w:rFonts w:cs="Arial"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cs="Arial" w:hint="cs"/>
          <w:sz w:val="32"/>
          <w:szCs w:val="32"/>
          <w:rtl/>
          <w:lang w:val="en-GB" w:bidi="ar-SY"/>
        </w:rPr>
        <w:t xml:space="preserve">: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قبائل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آسيوية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غزت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البلاد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حوالى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1725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ق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>.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</w:t>
      </w:r>
      <w:r w:rsidR="003F6EFF">
        <w:rPr>
          <w:rFonts w:cs="Arial" w:hint="cs"/>
          <w:sz w:val="32"/>
          <w:szCs w:val="32"/>
          <w:rtl/>
          <w:lang w:val="en-GB" w:bidi="ar-SY"/>
        </w:rPr>
        <w:t xml:space="preserve"> حملت اسم </w:t>
      </w:r>
      <w:proofErr w:type="spellStart"/>
      <w:r w:rsidR="003F6EFF">
        <w:rPr>
          <w:rFonts w:cs="Arial"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وهم</w:t>
      </w:r>
      <w:r w:rsidR="005F1C79">
        <w:rPr>
          <w:rFonts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رؤساء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قبائل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سامية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من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أصول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سورية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/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فلسطينية</w:t>
      </w:r>
      <w:r w:rsidR="005F1C79">
        <w:rPr>
          <w:rFonts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دخلوا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وادى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النيل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من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الحدود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الشمالية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الشرقية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للبلاد،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>وا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نتشروا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>في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كل</w:t>
      </w:r>
      <w:r w:rsidR="005F1C79">
        <w:rPr>
          <w:rFonts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البلاد،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وأسسوا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سلطة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شبه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مستمرة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ومستقرة،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واتخذوا</w:t>
      </w:r>
      <w:r w:rsidR="005F1C79">
        <w:rPr>
          <w:rFonts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لأنفسهم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اللقب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>الرسمي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لملوك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مصر،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>
        <w:rPr>
          <w:rFonts w:cs="Arial" w:hint="cs"/>
          <w:sz w:val="32"/>
          <w:szCs w:val="32"/>
          <w:rtl/>
          <w:lang w:val="en-GB" w:bidi="ar-SY"/>
        </w:rPr>
        <w:t>ب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قوا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>في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مصر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خلال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حكم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الأسرة</w:t>
      </w:r>
      <w:r w:rsidR="005F1C79">
        <w:rPr>
          <w:rFonts w:hint="cs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الخامسة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عشر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والسادسة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عشر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وبداية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5F1C79" w:rsidRPr="005F1C79">
        <w:rPr>
          <w:rFonts w:cs="Arial" w:hint="cs"/>
          <w:sz w:val="32"/>
          <w:szCs w:val="32"/>
          <w:rtl/>
          <w:lang w:val="en-GB" w:bidi="ar-SY"/>
        </w:rPr>
        <w:t>السابعة</w:t>
      </w:r>
      <w:r w:rsidR="005F1C79" w:rsidRPr="005F1C79">
        <w:rPr>
          <w:rFonts w:cs="Arial"/>
          <w:sz w:val="32"/>
          <w:szCs w:val="32"/>
          <w:rtl/>
          <w:lang w:val="en-GB" w:bidi="ar-SY"/>
        </w:rPr>
        <w:t xml:space="preserve"> </w:t>
      </w:r>
      <w:r w:rsidR="003F6EFF">
        <w:rPr>
          <w:rFonts w:cs="Arial" w:hint="cs"/>
          <w:sz w:val="32"/>
          <w:szCs w:val="32"/>
          <w:rtl/>
          <w:lang w:val="en-GB" w:bidi="ar-SY"/>
        </w:rPr>
        <w:t xml:space="preserve">حتى جاء الملك أحمس و حرر مصر من </w:t>
      </w:r>
      <w:proofErr w:type="spellStart"/>
      <w:r w:rsidR="003F6EFF">
        <w:rPr>
          <w:rFonts w:cs="Arial" w:hint="cs"/>
          <w:sz w:val="32"/>
          <w:szCs w:val="32"/>
          <w:rtl/>
          <w:lang w:val="en-GB" w:bidi="ar-SY"/>
        </w:rPr>
        <w:t>الهكسوس</w:t>
      </w:r>
      <w:proofErr w:type="spellEnd"/>
      <w:r w:rsidR="003F6EFF">
        <w:rPr>
          <w:rFonts w:cs="Arial" w:hint="cs"/>
          <w:sz w:val="32"/>
          <w:szCs w:val="32"/>
          <w:rtl/>
          <w:lang w:val="en-GB" w:bidi="ar-SY"/>
        </w:rPr>
        <w:t xml:space="preserve"> بعد الكثير من التضحيات النضالية.</w:t>
      </w:r>
    </w:p>
    <w:p w:rsidR="00B7239F" w:rsidRDefault="003F6EFF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  <w:r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"</w:t>
      </w:r>
      <w:r w:rsidR="00F77DDA"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المجمل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 xml:space="preserve"> </w:t>
      </w:r>
      <w:r>
        <w:rPr>
          <w:rFonts w:cs="Arial" w:hint="cs"/>
          <w:color w:val="1F497D" w:themeColor="text2"/>
          <w:sz w:val="28"/>
          <w:szCs w:val="28"/>
          <w:rtl/>
          <w:lang w:bidi="ar-SY"/>
        </w:rPr>
        <w:t>في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 xml:space="preserve"> </w:t>
      </w:r>
      <w:r w:rsidR="00F77DDA"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تاريخ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 xml:space="preserve"> </w:t>
      </w:r>
      <w:r w:rsidR="00F77DDA"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مصر</w:t>
      </w:r>
      <w:r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 xml:space="preserve"> , للكاتب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 xml:space="preserve"> </w:t>
      </w:r>
      <w:r w:rsidR="00F77DDA"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د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>.</w:t>
      </w:r>
      <w:r>
        <w:rPr>
          <w:rFonts w:cs="Arial" w:hint="cs"/>
          <w:color w:val="1F497D" w:themeColor="text2"/>
          <w:sz w:val="28"/>
          <w:szCs w:val="28"/>
          <w:rtl/>
          <w:lang w:bidi="ar-SY"/>
        </w:rPr>
        <w:t xml:space="preserve"> </w:t>
      </w:r>
      <w:r w:rsidR="00F77DDA"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ناصر</w:t>
      </w:r>
      <w:r w:rsidR="00F77DDA" w:rsidRPr="003F6EFF">
        <w:rPr>
          <w:rFonts w:cs="Arial"/>
          <w:color w:val="1F497D" w:themeColor="text2"/>
          <w:sz w:val="28"/>
          <w:szCs w:val="28"/>
          <w:rtl/>
          <w:lang w:bidi="ar-SY"/>
        </w:rPr>
        <w:t xml:space="preserve"> </w:t>
      </w:r>
      <w:r>
        <w:rPr>
          <w:rFonts w:cs="Arial" w:hint="cs"/>
          <w:color w:val="1F497D" w:themeColor="text2"/>
          <w:sz w:val="28"/>
          <w:szCs w:val="28"/>
          <w:rtl/>
          <w:lang w:bidi="ar-SY"/>
        </w:rPr>
        <w:t>الأنصاري</w:t>
      </w:r>
      <w:r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,</w:t>
      </w:r>
      <w:r>
        <w:rPr>
          <w:rFonts w:cs="Arial" w:hint="cs"/>
          <w:color w:val="1F497D" w:themeColor="text2"/>
          <w:sz w:val="28"/>
          <w:szCs w:val="28"/>
          <w:rtl/>
          <w:lang w:bidi="ar-SY"/>
        </w:rPr>
        <w:t xml:space="preserve"> </w:t>
      </w:r>
      <w:r w:rsidRPr="003F6EFF">
        <w:rPr>
          <w:rFonts w:cs="Arial" w:hint="cs"/>
          <w:color w:val="1F497D" w:themeColor="text2"/>
          <w:sz w:val="28"/>
          <w:szCs w:val="28"/>
          <w:rtl/>
          <w:lang w:bidi="ar-SY"/>
        </w:rPr>
        <w:t>موسوعة تاريخ مصر, بتصرف"</w:t>
      </w:r>
    </w:p>
    <w:p w:rsidR="003B0FB7" w:rsidRDefault="00023128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t xml:space="preserve"># </w:t>
      </w:r>
      <w:r w:rsidR="003B0FB7">
        <w:rPr>
          <w:rFonts w:cs="Arial" w:hint="cs"/>
          <w:sz w:val="32"/>
          <w:szCs w:val="32"/>
          <w:rtl/>
          <w:lang w:val="en-GB" w:bidi="ar-SY"/>
        </w:rPr>
        <w:t>قصة الفرعون خوفو:</w:t>
      </w:r>
    </w:p>
    <w:p w:rsidR="00B7239F" w:rsidRPr="005B1FB4" w:rsidRDefault="003B0FB7" w:rsidP="00AF2742">
      <w:pPr>
        <w:spacing w:line="360" w:lineRule="auto"/>
        <w:rPr>
          <w:rFonts w:cs="Arial"/>
          <w:sz w:val="32"/>
          <w:szCs w:val="32"/>
          <w:rtl/>
          <w:lang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t>يعتبر الفرعون خوفو من أكبر ملوك الأسرة الرابعة الذي تميز عصره بالقوة و السيطرة على كافة أرجاء البلاد ,ارتبط اسمه بالهرم الأكبر الذي يعتبر من عجائب الدنيا السبع والذي يعتبر لغزا" كبيرا" وإعجازا" معماريا" بشتى المقاييس</w:t>
      </w:r>
      <w:r w:rsidR="004B4BE2">
        <w:rPr>
          <w:rFonts w:cs="Arial" w:hint="cs"/>
          <w:sz w:val="32"/>
          <w:szCs w:val="32"/>
          <w:rtl/>
          <w:lang w:val="en-GB" w:bidi="ar-SY"/>
        </w:rPr>
        <w:t>(هرم خوفو)</w:t>
      </w:r>
      <w:r>
        <w:rPr>
          <w:rFonts w:cs="Arial" w:hint="cs"/>
          <w:sz w:val="32"/>
          <w:szCs w:val="32"/>
          <w:rtl/>
          <w:lang w:val="en-GB" w:bidi="ar-SY"/>
        </w:rPr>
        <w:t xml:space="preserve">, لكن للأسف سرقت كل كنوزه. </w:t>
      </w:r>
      <w:r w:rsidR="00EF1F67">
        <w:rPr>
          <w:rFonts w:cs="Arial" w:hint="cs"/>
          <w:sz w:val="32"/>
          <w:szCs w:val="32"/>
          <w:rtl/>
          <w:lang w:val="en-GB" w:bidi="ar-SY"/>
        </w:rPr>
        <w:t>ع</w:t>
      </w:r>
      <w:r>
        <w:rPr>
          <w:rFonts w:cs="Arial" w:hint="cs"/>
          <w:sz w:val="32"/>
          <w:szCs w:val="32"/>
          <w:rtl/>
          <w:lang w:val="en-GB" w:bidi="ar-SY"/>
        </w:rPr>
        <w:t xml:space="preserve">لى الرغم من عظمته إلا أنه لم يتم العثور على آثاره سوى تمثال </w:t>
      </w:r>
      <w:r w:rsidR="00EF1F67">
        <w:rPr>
          <w:rFonts w:cs="Arial" w:hint="cs"/>
          <w:sz w:val="32"/>
          <w:szCs w:val="32"/>
          <w:rtl/>
          <w:lang w:val="en-GB" w:bidi="ar-SY"/>
        </w:rPr>
        <w:t>صغير في أبيدوس</w:t>
      </w:r>
      <w:r w:rsidR="005B1FB4">
        <w:rPr>
          <w:rFonts w:cs="Arial" w:hint="cs"/>
          <w:sz w:val="32"/>
          <w:szCs w:val="32"/>
          <w:rtl/>
          <w:lang w:val="en-GB" w:bidi="ar-SY"/>
        </w:rPr>
        <w:t xml:space="preserve">(حاليا" </w:t>
      </w:r>
      <w:r w:rsidR="00EF1F67">
        <w:rPr>
          <w:rFonts w:cs="Arial" w:hint="cs"/>
          <w:sz w:val="32"/>
          <w:szCs w:val="32"/>
          <w:rtl/>
          <w:lang w:val="en-GB" w:bidi="ar-SY"/>
        </w:rPr>
        <w:t xml:space="preserve"> في المتحف المصري منذ 23 سنة).</w:t>
      </w:r>
      <w:r w:rsidR="00EF1F67" w:rsidRPr="00EF1F67">
        <w:rPr>
          <w:noProof/>
        </w:rPr>
        <w:t xml:space="preserve"> </w:t>
      </w:r>
    </w:p>
    <w:p w:rsidR="00926AFF" w:rsidRPr="004B4BE2" w:rsidRDefault="00B7239F" w:rsidP="004B4BE2">
      <w:pPr>
        <w:bidi w:val="0"/>
        <w:spacing w:line="360" w:lineRule="auto"/>
        <w:jc w:val="right"/>
        <w:rPr>
          <w:color w:val="1F497D" w:themeColor="text2"/>
          <w:sz w:val="28"/>
          <w:szCs w:val="28"/>
          <w:lang w:bidi="ar-S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188E0C" wp14:editId="710E3D52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866900" cy="4434840"/>
            <wp:effectExtent l="0" t="0" r="0" b="3810"/>
            <wp:wrapSquare wrapText="bothSides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F67"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 xml:space="preserve">" كتاب 100 حقيقة مثيرة عن حياة الفراعنة </w:t>
      </w:r>
      <w:r w:rsidR="00EF1F67">
        <w:rPr>
          <w:rFonts w:hint="cs"/>
          <w:color w:val="1F497D" w:themeColor="text2"/>
          <w:sz w:val="28"/>
          <w:szCs w:val="28"/>
          <w:rtl/>
          <w:lang w:val="en-GB" w:bidi="ar-SY"/>
        </w:rPr>
        <w:t>,للكاتب زاهي حواس ,</w:t>
      </w:r>
      <w:r w:rsidR="00EF1F67"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>مجلة الابتسا</w:t>
      </w:r>
      <w:r w:rsidR="00EF1F67">
        <w:rPr>
          <w:rFonts w:hint="cs"/>
          <w:color w:val="1F497D" w:themeColor="text2"/>
          <w:sz w:val="28"/>
          <w:szCs w:val="28"/>
          <w:rtl/>
          <w:lang w:val="en-GB" w:bidi="ar-SY"/>
        </w:rPr>
        <w:t>مة ,ص 92</w:t>
      </w:r>
      <w:r w:rsidR="00EF1F67"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>"</w:t>
      </w:r>
    </w:p>
    <w:p w:rsidR="00BD0634" w:rsidRDefault="00BD0634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</w:p>
    <w:p w:rsidR="003B0FB7" w:rsidRDefault="00023128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lastRenderedPageBreak/>
        <w:t xml:space="preserve"># قصة الفرعون </w:t>
      </w:r>
      <w:proofErr w:type="spellStart"/>
      <w:r>
        <w:rPr>
          <w:rFonts w:cs="Arial" w:hint="cs"/>
          <w:sz w:val="32"/>
          <w:szCs w:val="32"/>
          <w:rtl/>
          <w:lang w:val="en-GB" w:bidi="ar-SY"/>
        </w:rPr>
        <w:t>أخنتون</w:t>
      </w:r>
      <w:proofErr w:type="spellEnd"/>
      <w:r>
        <w:rPr>
          <w:rFonts w:cs="Arial" w:hint="cs"/>
          <w:sz w:val="32"/>
          <w:szCs w:val="32"/>
          <w:rtl/>
          <w:lang w:val="en-GB" w:bidi="ar-SY"/>
        </w:rPr>
        <w:t>:</w:t>
      </w:r>
    </w:p>
    <w:p w:rsidR="00CB7BF1" w:rsidRDefault="00CB7BF1" w:rsidP="00AF2742">
      <w:pPr>
        <w:spacing w:line="360" w:lineRule="auto"/>
        <w:rPr>
          <w:rFonts w:cs="Arial"/>
          <w:sz w:val="32"/>
          <w:szCs w:val="32"/>
          <w:rtl/>
          <w:lang w:val="en-GB"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t>هو الملك "</w:t>
      </w:r>
      <w:proofErr w:type="spellStart"/>
      <w:r>
        <w:rPr>
          <w:rFonts w:cs="Arial" w:hint="cs"/>
          <w:sz w:val="32"/>
          <w:szCs w:val="32"/>
          <w:rtl/>
          <w:lang w:val="en-GB" w:bidi="ar-SY"/>
        </w:rPr>
        <w:t>أمنحوتب</w:t>
      </w:r>
      <w:proofErr w:type="spellEnd"/>
      <w:r>
        <w:rPr>
          <w:rFonts w:cs="Arial" w:hint="cs"/>
          <w:sz w:val="32"/>
          <w:szCs w:val="32"/>
          <w:rtl/>
          <w:lang w:val="en-GB" w:bidi="ar-SY"/>
        </w:rPr>
        <w:t xml:space="preserve"> الرابع" الذي حكم البلاد بعد وفاة أبيه "</w:t>
      </w:r>
      <w:proofErr w:type="spellStart"/>
      <w:r>
        <w:rPr>
          <w:rFonts w:cs="Arial" w:hint="cs"/>
          <w:sz w:val="32"/>
          <w:szCs w:val="32"/>
          <w:rtl/>
          <w:lang w:val="en-GB" w:bidi="ar-SY"/>
        </w:rPr>
        <w:t>أمنحوتب</w:t>
      </w:r>
      <w:proofErr w:type="spellEnd"/>
      <w:r>
        <w:rPr>
          <w:rFonts w:cs="Arial" w:hint="cs"/>
          <w:sz w:val="32"/>
          <w:szCs w:val="32"/>
          <w:rtl/>
          <w:lang w:val="en-GB" w:bidi="ar-SY"/>
        </w:rPr>
        <w:t xml:space="preserve"> الثالث" زوجته تدعى نفرتيتي و أولاده ستة بنات</w:t>
      </w:r>
      <w:r w:rsidR="009F7844">
        <w:rPr>
          <w:rFonts w:cs="Arial" w:hint="cs"/>
          <w:sz w:val="32"/>
          <w:szCs w:val="32"/>
          <w:rtl/>
          <w:lang w:val="en-GB" w:bidi="ar-SY"/>
        </w:rPr>
        <w:t xml:space="preserve"> ,و من أهم منجزاته أنه دعا</w:t>
      </w:r>
      <w:r>
        <w:rPr>
          <w:rFonts w:cs="Arial" w:hint="cs"/>
          <w:sz w:val="32"/>
          <w:szCs w:val="32"/>
          <w:rtl/>
          <w:lang w:val="en-GB" w:bidi="ar-SY"/>
        </w:rPr>
        <w:t xml:space="preserve"> إلى عبادة إله واحد في صورة آتون, شهدت مصر في عصره تطور كبير و ملحوظ و لمن بعد وفاته طمست معالم آثاره كل</w:t>
      </w:r>
      <w:r w:rsidR="00B7239F">
        <w:rPr>
          <w:rFonts w:cs="Arial" w:hint="cs"/>
          <w:sz w:val="32"/>
          <w:szCs w:val="32"/>
          <w:rtl/>
          <w:lang w:val="en-GB" w:bidi="ar-SY"/>
        </w:rPr>
        <w:t xml:space="preserve">ها من قصور و مقابر و معابد </w:t>
      </w:r>
    </w:p>
    <w:p w:rsidR="00B7239F" w:rsidRPr="008665C0" w:rsidRDefault="00EF1F67" w:rsidP="00AF2742">
      <w:pPr>
        <w:bidi w:val="0"/>
        <w:spacing w:line="360" w:lineRule="auto"/>
        <w:jc w:val="right"/>
        <w:rPr>
          <w:color w:val="1F497D" w:themeColor="text2"/>
          <w:sz w:val="28"/>
          <w:szCs w:val="28"/>
          <w:rtl/>
          <w:lang w:val="en-GB" w:bidi="ar-SY"/>
        </w:rPr>
      </w:pPr>
      <w:r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 xml:space="preserve">" كتاب 100 حقيقة مثيرة عن حياة الفراعنة </w:t>
      </w:r>
      <w:r>
        <w:rPr>
          <w:rFonts w:hint="cs"/>
          <w:color w:val="1F497D" w:themeColor="text2"/>
          <w:sz w:val="28"/>
          <w:szCs w:val="28"/>
          <w:rtl/>
          <w:lang w:val="en-GB" w:bidi="ar-SY"/>
        </w:rPr>
        <w:t>,للكاتب</w:t>
      </w:r>
      <w:r>
        <w:rPr>
          <w:rFonts w:hint="cs"/>
          <w:color w:val="1F497D" w:themeColor="text2"/>
          <w:sz w:val="28"/>
          <w:szCs w:val="28"/>
          <w:rtl/>
          <w:lang w:bidi="ar-SY"/>
        </w:rPr>
        <w:t xml:space="preserve"> </w:t>
      </w:r>
      <w:r>
        <w:rPr>
          <w:rFonts w:hint="cs"/>
          <w:color w:val="1F497D" w:themeColor="text2"/>
          <w:sz w:val="28"/>
          <w:szCs w:val="28"/>
          <w:rtl/>
          <w:lang w:val="en-GB" w:bidi="ar-SY"/>
        </w:rPr>
        <w:t>زاهي حواس ,</w:t>
      </w:r>
      <w:r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>مجلة الابتسا</w:t>
      </w:r>
      <w:r>
        <w:rPr>
          <w:rFonts w:hint="cs"/>
          <w:color w:val="1F497D" w:themeColor="text2"/>
          <w:sz w:val="28"/>
          <w:szCs w:val="28"/>
          <w:rtl/>
          <w:lang w:val="en-GB" w:bidi="ar-SY"/>
        </w:rPr>
        <w:t>مة ,ص 97</w:t>
      </w:r>
      <w:r w:rsidRPr="00533486">
        <w:rPr>
          <w:rFonts w:hint="cs"/>
          <w:color w:val="1F497D" w:themeColor="text2"/>
          <w:sz w:val="28"/>
          <w:szCs w:val="28"/>
          <w:rtl/>
          <w:lang w:val="en-GB" w:bidi="ar-SY"/>
        </w:rPr>
        <w:t>"</w:t>
      </w:r>
    </w:p>
    <w:p w:rsidR="00E455BC" w:rsidRDefault="003836C8" w:rsidP="00AF2742">
      <w:pPr>
        <w:autoSpaceDE w:val="0"/>
        <w:autoSpaceDN w:val="0"/>
        <w:adjustRightInd w:val="0"/>
        <w:spacing w:after="0" w:line="360" w:lineRule="auto"/>
        <w:rPr>
          <w:rFonts w:cs="Arial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الباب</w:t>
      </w:r>
      <w:r w:rsidR="00E455BC"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الثاني</w:t>
      </w:r>
      <w:r w:rsidR="00E455BC" w:rsidRPr="003D4200"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  <w:r w:rsidR="00E455BC">
        <w:rPr>
          <w:rFonts w:cs="Arial" w:hint="cs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معتقد الخلود بعد الموت</w:t>
      </w:r>
      <w:r w:rsidR="00E455BC" w:rsidRPr="003D4200">
        <w:rPr>
          <w:rFonts w:cs="Arial" w:hint="cs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.............</w:t>
      </w:r>
    </w:p>
    <w:p w:rsidR="00CA7612" w:rsidRDefault="003836C8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  <w:lang w:bidi="ar-SY"/>
        </w:rPr>
      </w:pPr>
      <w:r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="00E455BC" w:rsidRPr="003D4200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الأول:</w:t>
      </w:r>
      <w:r w:rsid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hint="cs"/>
          <w:rtl/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الأسباب</w:t>
      </w:r>
      <w:r w:rsidR="00CA7612" w:rsidRPr="00CA7612">
        <w:rPr>
          <w:rFonts w:cs="Arial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التي</w:t>
      </w:r>
      <w:r w:rsidR="00CA7612" w:rsidRPr="00CA7612">
        <w:rPr>
          <w:rFonts w:cs="Arial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أودت</w:t>
      </w:r>
      <w:r w:rsidR="00CA7612" w:rsidRPr="00CA7612">
        <w:rPr>
          <w:rFonts w:cs="Arial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الفراعنة</w:t>
      </w:r>
      <w:r w:rsidR="00CA7612" w:rsidRPr="00CA7612">
        <w:rPr>
          <w:rFonts w:cs="Arial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لهذه</w:t>
      </w:r>
      <w:r w:rsidR="00CA7612" w:rsidRPr="00CA7612">
        <w:rPr>
          <w:rFonts w:cs="Arial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CA7612" w:rsidRPr="00CA7612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الفكرة</w:t>
      </w:r>
      <w:r w:rsidR="00E455BC" w:rsidRPr="003D4200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:rsidR="00CA7612" w:rsidRDefault="00A16E18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  <w:lang w:bidi="ar-SY"/>
        </w:rPr>
      </w:pPr>
      <w:r>
        <w:rPr>
          <w:rFonts w:cs="Arial" w:hint="cs"/>
          <w:sz w:val="32"/>
          <w:szCs w:val="32"/>
          <w:rtl/>
          <w:lang w:bidi="ar-SY"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كانت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تستهوي</w:t>
      </w:r>
      <w:r w:rsidR="00CA7612"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فكرة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الحياة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الأخرى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على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فكر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الشعب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المصري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القديم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أكثر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من</w:t>
      </w:r>
      <w:r w:rsidR="00CA7612">
        <w:rPr>
          <w:rFonts w:cs="Arial"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شعب</w:t>
      </w:r>
      <w:r w:rsidR="00CA7612"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أخر</w:t>
      </w:r>
      <w:r w:rsidR="0043630E">
        <w:rPr>
          <w:rFonts w:cs="Arial" w:hint="cs"/>
          <w:sz w:val="32"/>
          <w:szCs w:val="32"/>
          <w:rtl/>
        </w:rPr>
        <w:t xml:space="preserve"> و</w:t>
      </w:r>
      <w:r w:rsidR="00674669">
        <w:rPr>
          <w:rFonts w:cs="Arial" w:hint="cs"/>
          <w:sz w:val="32"/>
          <w:szCs w:val="32"/>
          <w:rtl/>
        </w:rPr>
        <w:t>بالأخص الفراعنة</w:t>
      </w:r>
      <w:r w:rsidRPr="00A16E18">
        <w:rPr>
          <w:rFonts w:cs="Arial" w:hint="cs"/>
          <w:sz w:val="32"/>
          <w:szCs w:val="32"/>
          <w:rtl/>
        </w:rPr>
        <w:t>،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وذلك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بسبب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طبيعة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المصري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القديم</w:t>
      </w:r>
      <w:r w:rsidR="00CA7612">
        <w:rPr>
          <w:rFonts w:hint="cs"/>
          <w:sz w:val="32"/>
          <w:szCs w:val="32"/>
          <w:rtl/>
          <w:lang w:bidi="ar-SY"/>
        </w:rPr>
        <w:t xml:space="preserve"> الذي اتسم </w:t>
      </w:r>
      <w:r w:rsidR="0043630E">
        <w:rPr>
          <w:rFonts w:hint="cs"/>
          <w:sz w:val="32"/>
          <w:szCs w:val="32"/>
          <w:rtl/>
          <w:lang w:bidi="ar-SY"/>
        </w:rPr>
        <w:t>بكثرة التأمل و</w:t>
      </w:r>
      <w:r w:rsidR="004C1231">
        <w:rPr>
          <w:rFonts w:hint="cs"/>
          <w:sz w:val="32"/>
          <w:szCs w:val="32"/>
          <w:rtl/>
          <w:lang w:bidi="ar-SY"/>
        </w:rPr>
        <w:t>التتبع ,حيث كان يحاول إيجاد تفسير لكل ما يدور حوله من مظاهر</w:t>
      </w:r>
      <w:r w:rsidR="00CA7612">
        <w:rPr>
          <w:rFonts w:hint="cs"/>
          <w:sz w:val="32"/>
          <w:szCs w:val="32"/>
          <w:rtl/>
          <w:lang w:bidi="ar-SY"/>
        </w:rPr>
        <w:t xml:space="preserve"> </w:t>
      </w:r>
      <w:r w:rsidR="0043630E">
        <w:rPr>
          <w:rFonts w:hint="cs"/>
          <w:sz w:val="32"/>
          <w:szCs w:val="32"/>
          <w:rtl/>
          <w:lang w:bidi="ar-SY"/>
        </w:rPr>
        <w:t>ك:</w:t>
      </w:r>
    </w:p>
    <w:p w:rsidR="00CA7612" w:rsidRPr="00CA7612" w:rsidRDefault="00A16E18" w:rsidP="00AF274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CA7612">
        <w:rPr>
          <w:rFonts w:cs="Arial" w:hint="cs"/>
          <w:sz w:val="32"/>
          <w:szCs w:val="32"/>
          <w:u w:val="single"/>
          <w:rtl/>
        </w:rPr>
        <w:t>شروق</w:t>
      </w:r>
      <w:r w:rsidRPr="00CA7612">
        <w:rPr>
          <w:rFonts w:cs="Arial"/>
          <w:sz w:val="32"/>
          <w:szCs w:val="32"/>
          <w:u w:val="single"/>
          <w:rtl/>
        </w:rPr>
        <w:t xml:space="preserve"> </w:t>
      </w:r>
      <w:r w:rsidRPr="00CA7612">
        <w:rPr>
          <w:rFonts w:cs="Arial" w:hint="cs"/>
          <w:sz w:val="32"/>
          <w:szCs w:val="32"/>
          <w:u w:val="single"/>
          <w:rtl/>
        </w:rPr>
        <w:t>الشمس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كأنها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تولد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وغروبها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كأنها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تموت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ثم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تعود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في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اليوم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التالي</w:t>
      </w:r>
      <w:r w:rsidR="00674669" w:rsidRPr="00CA7612">
        <w:rPr>
          <w:rFonts w:cs="Arial" w:hint="cs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تشرق</w:t>
      </w:r>
      <w:r w:rsidR="00CA7612" w:rsidRPr="00CA7612">
        <w:rPr>
          <w:rFonts w:cs="Arial" w:hint="cs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مرة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أخرى</w:t>
      </w:r>
      <w:r w:rsidRPr="00CA7612">
        <w:rPr>
          <w:rFonts w:cs="Arial"/>
          <w:sz w:val="32"/>
          <w:szCs w:val="32"/>
          <w:rtl/>
        </w:rPr>
        <w:t xml:space="preserve"> </w:t>
      </w:r>
      <w:r w:rsidR="00CA7612" w:rsidRPr="00CA7612">
        <w:rPr>
          <w:rFonts w:cs="Arial" w:hint="cs"/>
          <w:sz w:val="32"/>
          <w:szCs w:val="32"/>
          <w:rtl/>
        </w:rPr>
        <w:t>.</w:t>
      </w:r>
    </w:p>
    <w:p w:rsidR="00CA7612" w:rsidRPr="00CA7612" w:rsidRDefault="00A16E18" w:rsidP="00AF274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CA7612">
        <w:rPr>
          <w:rFonts w:cs="Arial" w:hint="cs"/>
          <w:sz w:val="32"/>
          <w:szCs w:val="32"/>
          <w:u w:val="single"/>
          <w:rtl/>
        </w:rPr>
        <w:t>الفيضان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الذي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كان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يجئ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مرة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واحدة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في</w:t>
      </w:r>
      <w:r w:rsidRPr="00CA7612">
        <w:rPr>
          <w:rFonts w:cs="Arial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rtl/>
        </w:rPr>
        <w:t>العام</w:t>
      </w:r>
      <w:r w:rsidRPr="00CA7612">
        <w:rPr>
          <w:rFonts w:cs="Arial"/>
          <w:sz w:val="32"/>
          <w:szCs w:val="32"/>
          <w:rtl/>
        </w:rPr>
        <w:t xml:space="preserve"> </w:t>
      </w:r>
      <w:r w:rsidR="00CA7612" w:rsidRPr="00CA7612">
        <w:rPr>
          <w:rFonts w:cs="Arial" w:hint="cs"/>
          <w:sz w:val="32"/>
          <w:szCs w:val="32"/>
          <w:rtl/>
        </w:rPr>
        <w:t>.</w:t>
      </w:r>
    </w:p>
    <w:p w:rsidR="003836C8" w:rsidRPr="003836C8" w:rsidRDefault="00CA7612" w:rsidP="00AF2742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sz w:val="32"/>
          <w:szCs w:val="32"/>
        </w:rPr>
      </w:pPr>
      <w:r w:rsidRPr="00CA7612">
        <w:rPr>
          <w:rFonts w:cs="Arial" w:hint="cs"/>
          <w:sz w:val="32"/>
          <w:szCs w:val="32"/>
          <w:rtl/>
        </w:rPr>
        <w:t xml:space="preserve"> </w:t>
      </w:r>
      <w:r w:rsidRPr="00CA7612">
        <w:rPr>
          <w:rFonts w:cs="Arial" w:hint="cs"/>
          <w:sz w:val="32"/>
          <w:szCs w:val="32"/>
          <w:u w:val="single"/>
          <w:rtl/>
        </w:rPr>
        <w:t xml:space="preserve">البرق و الرعد </w:t>
      </w:r>
      <w:r w:rsidR="00410DAF" w:rsidRPr="00CA7612">
        <w:rPr>
          <w:rFonts w:cs="Arial" w:hint="cs"/>
          <w:sz w:val="32"/>
          <w:szCs w:val="32"/>
          <w:u w:val="single"/>
          <w:rtl/>
        </w:rPr>
        <w:t>و سقوط الأمطار</w:t>
      </w:r>
    </w:p>
    <w:p w:rsidR="003836C8" w:rsidRDefault="00A16E18" w:rsidP="00AF2742">
      <w:pPr>
        <w:autoSpaceDE w:val="0"/>
        <w:autoSpaceDN w:val="0"/>
        <w:adjustRightInd w:val="0"/>
        <w:spacing w:after="0" w:line="360" w:lineRule="auto"/>
        <w:ind w:left="360"/>
        <w:rPr>
          <w:sz w:val="32"/>
          <w:szCs w:val="32"/>
          <w:rtl/>
        </w:rPr>
      </w:pP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كل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هذه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الظواهر</w:t>
      </w:r>
      <w:r w:rsidR="00674669" w:rsidRPr="003836C8">
        <w:rPr>
          <w:rFonts w:hint="cs"/>
          <w:sz w:val="32"/>
          <w:szCs w:val="32"/>
          <w:rtl/>
          <w:lang w:bidi="ar-SY"/>
        </w:rPr>
        <w:t xml:space="preserve"> </w:t>
      </w:r>
      <w:r w:rsidR="003836C8">
        <w:rPr>
          <w:rFonts w:cs="Arial" w:hint="cs"/>
          <w:sz w:val="32"/>
          <w:szCs w:val="32"/>
          <w:rtl/>
          <w:lang w:bidi="ar-SY"/>
        </w:rPr>
        <w:t>خلقت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فكرة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الخلود</w:t>
      </w:r>
      <w:r w:rsidR="00CA7612" w:rsidRPr="003836C8">
        <w:rPr>
          <w:rFonts w:cs="Arial" w:hint="cs"/>
          <w:sz w:val="32"/>
          <w:szCs w:val="32"/>
          <w:rtl/>
        </w:rPr>
        <w:t xml:space="preserve"> لدى الشعب المصري عامة" </w:t>
      </w:r>
      <w:r w:rsidR="003836C8">
        <w:rPr>
          <w:rFonts w:cs="Arial" w:hint="cs"/>
          <w:sz w:val="32"/>
          <w:szCs w:val="32"/>
          <w:rtl/>
        </w:rPr>
        <w:t>والفراعنة خاصة"؛</w:t>
      </w:r>
      <w:r w:rsidR="00CA7612" w:rsidRPr="003836C8">
        <w:rPr>
          <w:rFonts w:hint="cs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وربما</w:t>
      </w:r>
      <w:r w:rsidR="00CA7612" w:rsidRPr="003836C8">
        <w:rPr>
          <w:rFonts w:cs="Arial" w:hint="cs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كان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ظهور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تلك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الفكرة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بسبب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خاصية</w:t>
      </w:r>
      <w:r w:rsidRPr="003836C8">
        <w:rPr>
          <w:rFonts w:cs="Arial"/>
          <w:sz w:val="32"/>
          <w:szCs w:val="32"/>
          <w:rtl/>
        </w:rPr>
        <w:t xml:space="preserve"> </w:t>
      </w:r>
      <w:r w:rsidRPr="004B4BE2">
        <w:rPr>
          <w:rFonts w:cs="Arial" w:hint="cs"/>
          <w:sz w:val="32"/>
          <w:szCs w:val="32"/>
          <w:u w:val="single"/>
          <w:rtl/>
        </w:rPr>
        <w:t>رمال</w:t>
      </w:r>
      <w:r w:rsidRPr="004B4BE2">
        <w:rPr>
          <w:rFonts w:cs="Arial"/>
          <w:sz w:val="32"/>
          <w:szCs w:val="32"/>
          <w:u w:val="single"/>
          <w:rtl/>
        </w:rPr>
        <w:t xml:space="preserve"> </w:t>
      </w:r>
      <w:r w:rsidRPr="004B4BE2">
        <w:rPr>
          <w:rFonts w:cs="Arial" w:hint="cs"/>
          <w:sz w:val="32"/>
          <w:szCs w:val="32"/>
          <w:u w:val="single"/>
          <w:rtl/>
        </w:rPr>
        <w:t>مصر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التي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تحافظ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على</w:t>
      </w:r>
      <w:r w:rsidR="00CA7612" w:rsidRPr="003836C8">
        <w:rPr>
          <w:rFonts w:hint="cs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جسد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الميت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بطريقة</w:t>
      </w:r>
      <w:r w:rsidRPr="003836C8">
        <w:rPr>
          <w:rFonts w:cs="Arial"/>
          <w:sz w:val="32"/>
          <w:szCs w:val="32"/>
          <w:rtl/>
        </w:rPr>
        <w:t xml:space="preserve"> </w:t>
      </w:r>
      <w:r w:rsidR="004C1231" w:rsidRPr="003836C8">
        <w:rPr>
          <w:rFonts w:cs="Arial" w:hint="cs"/>
          <w:sz w:val="32"/>
          <w:szCs w:val="32"/>
          <w:rtl/>
        </w:rPr>
        <w:t xml:space="preserve">تثير </w:t>
      </w:r>
      <w:r w:rsidRPr="003836C8">
        <w:rPr>
          <w:rFonts w:cs="Arial" w:hint="cs"/>
          <w:sz w:val="32"/>
          <w:szCs w:val="32"/>
          <w:rtl/>
        </w:rPr>
        <w:t>الدهش</w:t>
      </w:r>
      <w:r w:rsidR="004C1231" w:rsidRPr="003836C8">
        <w:rPr>
          <w:rFonts w:cs="Arial" w:hint="cs"/>
          <w:sz w:val="32"/>
          <w:szCs w:val="32"/>
          <w:rtl/>
        </w:rPr>
        <w:t>ة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حيث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تقارب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شكل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الجثة</w:t>
      </w:r>
      <w:r w:rsidRPr="003836C8">
        <w:rPr>
          <w:rFonts w:cs="Arial"/>
          <w:sz w:val="32"/>
          <w:szCs w:val="32"/>
          <w:rtl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شكل</w:t>
      </w:r>
      <w:r w:rsidR="004C1231" w:rsidRPr="003836C8">
        <w:rPr>
          <w:rFonts w:hint="cs"/>
          <w:sz w:val="32"/>
          <w:szCs w:val="32"/>
          <w:rtl/>
          <w:lang w:bidi="ar-SY"/>
        </w:rPr>
        <w:t xml:space="preserve"> </w:t>
      </w:r>
      <w:r w:rsidRPr="003836C8">
        <w:rPr>
          <w:rFonts w:cs="Arial" w:hint="cs"/>
          <w:sz w:val="32"/>
          <w:szCs w:val="32"/>
          <w:rtl/>
        </w:rPr>
        <w:t>الأحياء</w:t>
      </w:r>
      <w:r w:rsidR="004C1231" w:rsidRPr="003836C8">
        <w:rPr>
          <w:rFonts w:hint="cs"/>
          <w:sz w:val="32"/>
          <w:szCs w:val="32"/>
          <w:rtl/>
        </w:rPr>
        <w:t xml:space="preserve"> و هذا ما أثار </w:t>
      </w:r>
      <w:r w:rsidR="00CA7612" w:rsidRPr="003836C8">
        <w:rPr>
          <w:rFonts w:hint="cs"/>
          <w:sz w:val="32"/>
          <w:szCs w:val="32"/>
          <w:rtl/>
        </w:rPr>
        <w:t xml:space="preserve">تساؤل </w:t>
      </w:r>
      <w:r w:rsidR="00674669" w:rsidRPr="003836C8">
        <w:rPr>
          <w:rFonts w:hint="cs"/>
          <w:sz w:val="32"/>
          <w:szCs w:val="32"/>
          <w:rtl/>
        </w:rPr>
        <w:t>الفرعون عن إمكانية ال</w:t>
      </w:r>
      <w:r w:rsidR="00674669" w:rsidRPr="003836C8">
        <w:rPr>
          <w:rFonts w:cs="Arial" w:hint="cs"/>
          <w:sz w:val="32"/>
          <w:szCs w:val="32"/>
          <w:rtl/>
        </w:rPr>
        <w:t>خلود</w:t>
      </w:r>
      <w:r w:rsidRPr="003836C8">
        <w:rPr>
          <w:rFonts w:hint="cs"/>
          <w:sz w:val="32"/>
          <w:szCs w:val="32"/>
          <w:rtl/>
        </w:rPr>
        <w:t>.</w:t>
      </w:r>
    </w:p>
    <w:p w:rsidR="004B4BE2" w:rsidRDefault="004F4AE2" w:rsidP="00BD0634">
      <w:pPr>
        <w:autoSpaceDE w:val="0"/>
        <w:autoSpaceDN w:val="0"/>
        <w:adjustRightInd w:val="0"/>
        <w:spacing w:after="0" w:line="360" w:lineRule="auto"/>
        <w:ind w:left="36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وقد كشفت الدورات البحثية في مصر عن ما يؤكد وجود عقيدة الخلود بعد الموت ومنها أخذنا المقطع التالي: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 wp14:anchorId="6F5C7A9C" wp14:editId="49D8AD41">
            <wp:extent cx="4456430" cy="1377315"/>
            <wp:effectExtent l="0" t="0" r="1270" b="0"/>
            <wp:docPr id="2" name="صورة 2" descr="C:\Users\Administrato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"حورس الثور القوي المشرق فب طيبة ,الذي تحميه السيدتان :الدائم مع الملكية مثل الشمس رع في السماء ,حورس الذهبي: قوي القوة مقدس التيجان ,ملك مصر العليا و السفلى : من خبر رع (</w:t>
      </w:r>
      <w:proofErr w:type="spellStart"/>
      <w:r>
        <w:rPr>
          <w:rFonts w:hint="cs"/>
          <w:sz w:val="32"/>
          <w:szCs w:val="32"/>
          <w:rtl/>
        </w:rPr>
        <w:t>تحوتمس</w:t>
      </w:r>
      <w:proofErr w:type="spellEnd"/>
      <w:r>
        <w:rPr>
          <w:rFonts w:hint="cs"/>
          <w:sz w:val="32"/>
          <w:szCs w:val="32"/>
          <w:rtl/>
        </w:rPr>
        <w:t xml:space="preserve"> الثالث)"</w:t>
      </w:r>
    </w:p>
    <w:p w:rsidR="004F4AE2" w:rsidRPr="00F17A0B" w:rsidRDefault="004F4AE2" w:rsidP="00AF2742">
      <w:pPr>
        <w:autoSpaceDE w:val="0"/>
        <w:autoSpaceDN w:val="0"/>
        <w:adjustRightInd w:val="0"/>
        <w:spacing w:after="0" w:line="360" w:lineRule="auto"/>
        <w:rPr>
          <w:color w:val="1F497D" w:themeColor="text2"/>
          <w:sz w:val="28"/>
          <w:szCs w:val="28"/>
          <w:rtl/>
          <w:lang w:val="en-GB" w:bidi="ar-SY"/>
        </w:rPr>
      </w:pPr>
      <w:r>
        <w:rPr>
          <w:rFonts w:hint="cs"/>
          <w:sz w:val="32"/>
          <w:szCs w:val="32"/>
          <w:rtl/>
        </w:rPr>
        <w:t xml:space="preserve"> </w:t>
      </w:r>
      <w:r w:rsidR="00F17A0B" w:rsidRPr="00F17A0B">
        <w:rPr>
          <w:rFonts w:hint="cs"/>
          <w:color w:val="1F497D" w:themeColor="text2"/>
          <w:sz w:val="28"/>
          <w:szCs w:val="28"/>
          <w:rtl/>
        </w:rPr>
        <w:t>"</w:t>
      </w:r>
      <w:r w:rsidRPr="00F17A0B">
        <w:rPr>
          <w:rFonts w:hint="cs"/>
          <w:color w:val="1F497D" w:themeColor="text2"/>
          <w:sz w:val="28"/>
          <w:szCs w:val="28"/>
          <w:rtl/>
        </w:rPr>
        <w:t xml:space="preserve">  </w:t>
      </w:r>
      <w:proofErr w:type="spellStart"/>
      <w:r w:rsidRPr="00F17A0B">
        <w:rPr>
          <w:color w:val="1F497D" w:themeColor="text2"/>
          <w:sz w:val="28"/>
          <w:szCs w:val="28"/>
          <w:lang w:bidi="ar-SY"/>
        </w:rPr>
        <w:t>cf</w:t>
      </w:r>
      <w:proofErr w:type="spellEnd"/>
      <w:r w:rsidRPr="00F17A0B">
        <w:rPr>
          <w:color w:val="1F497D" w:themeColor="text2"/>
          <w:sz w:val="28"/>
          <w:szCs w:val="28"/>
          <w:lang w:bidi="ar-SY"/>
        </w:rPr>
        <w:t xml:space="preserve"> :Bauer</w:t>
      </w:r>
      <w:r w:rsidRPr="00F17A0B">
        <w:rPr>
          <w:rFonts w:hint="cs"/>
          <w:color w:val="1F497D" w:themeColor="text2"/>
          <w:sz w:val="28"/>
          <w:szCs w:val="28"/>
          <w:rtl/>
        </w:rPr>
        <w:t>:</w:t>
      </w:r>
      <w:r w:rsidRPr="00F17A0B">
        <w:rPr>
          <w:color w:val="1F497D" w:themeColor="text2"/>
          <w:sz w:val="28"/>
          <w:szCs w:val="28"/>
          <w:lang w:val="en-GB"/>
        </w:rPr>
        <w:t xml:space="preserve"> Sinai 196 </w:t>
      </w:r>
      <w:r w:rsidRPr="00F17A0B">
        <w:rPr>
          <w:rFonts w:hint="cs"/>
          <w:color w:val="1F497D" w:themeColor="text2"/>
          <w:sz w:val="28"/>
          <w:szCs w:val="28"/>
          <w:rtl/>
          <w:lang w:val="en-GB" w:bidi="ar-SY"/>
        </w:rPr>
        <w:t>صفحة 114</w:t>
      </w:r>
      <w:r w:rsidR="00F17A0B" w:rsidRPr="00F17A0B">
        <w:rPr>
          <w:rFonts w:hint="cs"/>
          <w:color w:val="1F497D" w:themeColor="text2"/>
          <w:sz w:val="28"/>
          <w:szCs w:val="28"/>
          <w:rtl/>
          <w:lang w:val="en-GB" w:bidi="ar-SY"/>
        </w:rPr>
        <w:t xml:space="preserve"> "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>و هذا دليل على اعتقاد الفراعنة بالخلود من كلمة دائم في المقطع النصي السابق.</w:t>
      </w:r>
      <w:r>
        <w:rPr>
          <w:sz w:val="32"/>
          <w:szCs w:val="32"/>
          <w:lang w:val="en-GB"/>
        </w:rPr>
        <w:t xml:space="preserve"> 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>وهناك بعض الدراسات قام بها الفريق الانكليزي بما يتعلق بالخلود ووجدوا بعض المصطلحات التي تدل على ذلك ومنها: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 wp14:anchorId="187B76C0" wp14:editId="538758F3">
            <wp:extent cx="2313543" cy="1041721"/>
            <wp:effectExtent l="0" t="0" r="0" b="6350"/>
            <wp:docPr id="3" name="صورة 3" descr="C:\Users\Administrato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12" cy="10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rtl/>
          <w:lang w:val="en-GB" w:bidi="ar-SY"/>
        </w:rPr>
        <w:t xml:space="preserve">   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 xml:space="preserve">  مصطلح ظهر في الدولة الوسطى   بمعنى "يدوم أو يبقى"   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 wp14:anchorId="0A6C3AC5" wp14:editId="75175EE5">
            <wp:extent cx="2653357" cy="960698"/>
            <wp:effectExtent l="0" t="0" r="0" b="0"/>
            <wp:docPr id="4" name="صورة 4" descr="C:\Users\Administrato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666" cy="96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AE2" w:rsidRDefault="00E95DF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 xml:space="preserve">مصطلح بمعنى "يدوم للأبد" و يدل على فكرة الخلود التي يسعى إليها الفراعنة </w:t>
      </w:r>
    </w:p>
    <w:p w:rsidR="004F4AE2" w:rsidRDefault="004F4AE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 wp14:anchorId="6289010A" wp14:editId="3CF9C0F6">
            <wp:extent cx="2571336" cy="937549"/>
            <wp:effectExtent l="0" t="0" r="635" b="0"/>
            <wp:docPr id="5" name="صورة 5" descr="C:\Users\Administrator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836" cy="93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F2" w:rsidRDefault="00E95DF2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>مصطلح ظهر في عهد الأسرة ال21 تعبيرا" عن ال</w:t>
      </w:r>
      <w:r w:rsidR="006067B9">
        <w:rPr>
          <w:rFonts w:hint="cs"/>
          <w:sz w:val="32"/>
          <w:szCs w:val="32"/>
          <w:rtl/>
          <w:lang w:val="en-GB" w:bidi="ar-SY"/>
        </w:rPr>
        <w:t>خلود.</w:t>
      </w:r>
    </w:p>
    <w:p w:rsidR="004B4BE2" w:rsidRPr="006067B9" w:rsidRDefault="00EF0E09" w:rsidP="00BD0634">
      <w:pPr>
        <w:autoSpaceDE w:val="0"/>
        <w:autoSpaceDN w:val="0"/>
        <w:adjustRightInd w:val="0"/>
        <w:spacing w:after="0" w:line="360" w:lineRule="auto"/>
        <w:rPr>
          <w:color w:val="1F497D" w:themeColor="text2"/>
          <w:sz w:val="28"/>
          <w:szCs w:val="28"/>
          <w:rtl/>
          <w:lang w:val="en-GB" w:bidi="ar-SY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93056" behindDoc="0" locked="0" layoutInCell="1" allowOverlap="1" wp14:anchorId="546C7F86" wp14:editId="61650F92">
            <wp:simplePos x="0" y="0"/>
            <wp:positionH relativeFrom="margin">
              <wp:posOffset>-468630</wp:posOffset>
            </wp:positionH>
            <wp:positionV relativeFrom="margin">
              <wp:posOffset>3797300</wp:posOffset>
            </wp:positionV>
            <wp:extent cx="2543810" cy="1791970"/>
            <wp:effectExtent l="0" t="0" r="8890" b="0"/>
            <wp:wrapSquare wrapText="bothSides"/>
            <wp:docPr id="20" name="صورة 20" descr="F:\1دراسة\حلقة البحث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دراسة\حلقة البحث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7B9" w:rsidRPr="006067B9">
        <w:rPr>
          <w:rFonts w:hint="cs"/>
          <w:color w:val="1F497D" w:themeColor="text2"/>
          <w:sz w:val="28"/>
          <w:szCs w:val="28"/>
          <w:rtl/>
          <w:lang w:val="en-GB" w:bidi="ar-SY"/>
        </w:rPr>
        <w:t>"عبد الحليم نور الدين:ص180 ,بتصرف "</w:t>
      </w:r>
    </w:p>
    <w:p w:rsidR="00CA7612" w:rsidRPr="00B7239F" w:rsidRDefault="00EF0E09" w:rsidP="00AF2742">
      <w:pPr>
        <w:bidi w:val="0"/>
        <w:spacing w:line="360" w:lineRule="auto"/>
        <w:jc w:val="right"/>
        <w:rPr>
          <w:b/>
          <w:color w:val="FFFEFD" w:themeColor="accent6" w:themeTint="02"/>
          <w:spacing w:val="10"/>
          <w:sz w:val="36"/>
          <w:szCs w:val="36"/>
          <w:lang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F0E09">
        <w:rPr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95104" behindDoc="0" locked="0" layoutInCell="0" allowOverlap="1" wp14:anchorId="0090409D" wp14:editId="390B684E">
                <wp:simplePos x="0" y="0"/>
                <wp:positionH relativeFrom="margin">
                  <wp:posOffset>-959485</wp:posOffset>
                </wp:positionH>
                <wp:positionV relativeFrom="margin">
                  <wp:posOffset>4243070</wp:posOffset>
                </wp:positionV>
                <wp:extent cx="398145" cy="766445"/>
                <wp:effectExtent l="95250" t="38100" r="59055" b="109855"/>
                <wp:wrapSquare wrapText="bothSides"/>
                <wp:docPr id="22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766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F0E09" w:rsidRPr="00EF0E09" w:rsidRDefault="00EF0E09" w:rsidP="00EF0E09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F0E09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-75.55pt;margin-top:334.1pt;width:31.35pt;height:60.35pt;z-index:25169510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EF0E09" w:rsidRPr="00EF0E09" w:rsidRDefault="00EF0E09" w:rsidP="00EF0E09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EF0E09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6C8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="00B7239F"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الثاني: </w:t>
      </w:r>
      <w:r w:rsidR="00B7239F" w:rsidRPr="00B7239F">
        <w:rPr>
          <w:rFonts w:cs="Arial"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استطلاعات</w:t>
      </w:r>
      <w:r w:rsidR="00B7239F" w:rsidRPr="00B7239F">
        <w:rPr>
          <w:rFonts w:cs="Arial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4B4BE2">
        <w:rPr>
          <w:rFonts w:cs="Arial"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الفراعنة</w:t>
      </w:r>
      <w:r w:rsidR="00B7239F" w:rsidRPr="00B7239F">
        <w:rPr>
          <w:rFonts w:cs="Arial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B7239F" w:rsidRPr="00B7239F">
        <w:rPr>
          <w:rFonts w:cs="Arial"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للحياة</w:t>
      </w:r>
      <w:r w:rsidR="00B7239F" w:rsidRPr="00B7239F">
        <w:rPr>
          <w:rFonts w:cs="Arial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  <w:r w:rsidR="00B7239F" w:rsidRPr="00B7239F">
        <w:rPr>
          <w:rFonts w:cs="Arial"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الأخرى</w:t>
      </w:r>
      <w:r w:rsidR="00B7239F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</w:t>
      </w:r>
    </w:p>
    <w:p w:rsidR="00674669" w:rsidRPr="00674669" w:rsidRDefault="00EF0E09" w:rsidP="004B4BE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1C2B57">
        <w:rPr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81792" behindDoc="0" locked="0" layoutInCell="0" allowOverlap="1" wp14:anchorId="00501074" wp14:editId="1A93F20F">
                <wp:simplePos x="0" y="0"/>
                <wp:positionH relativeFrom="margin">
                  <wp:posOffset>-946785</wp:posOffset>
                </wp:positionH>
                <wp:positionV relativeFrom="margin">
                  <wp:posOffset>6531610</wp:posOffset>
                </wp:positionV>
                <wp:extent cx="475615" cy="811530"/>
                <wp:effectExtent l="95250" t="38100" r="57785" b="121920"/>
                <wp:wrapSquare wrapText="bothSides"/>
                <wp:docPr id="16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15" cy="811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2B57" w:rsidRPr="001C2B57" w:rsidRDefault="00EF0E09" w:rsidP="001C2B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-74.55pt;margin-top:514.3pt;width:37.45pt;height:63.9pt;z-index:25168179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1C2B57" w:rsidRPr="001C2B57" w:rsidRDefault="00EF0E09" w:rsidP="001C2B5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7456" behindDoc="0" locked="0" layoutInCell="1" allowOverlap="1" wp14:anchorId="286F15BD" wp14:editId="48A1C003">
            <wp:simplePos x="0" y="0"/>
            <wp:positionH relativeFrom="margin">
              <wp:posOffset>-413385</wp:posOffset>
            </wp:positionH>
            <wp:positionV relativeFrom="margin">
              <wp:posOffset>6105525</wp:posOffset>
            </wp:positionV>
            <wp:extent cx="2397760" cy="1819275"/>
            <wp:effectExtent l="0" t="0" r="2540" b="9525"/>
            <wp:wrapSquare wrapText="bothSides"/>
            <wp:docPr id="1" name="صورة 1" descr="C:\Users\xXx\Desktop\4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4545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669" w:rsidRPr="00674669">
        <w:rPr>
          <w:rFonts w:cs="Arial" w:hint="cs"/>
          <w:sz w:val="32"/>
          <w:szCs w:val="32"/>
          <w:rtl/>
        </w:rPr>
        <w:t>تصور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>
        <w:rPr>
          <w:rFonts w:cs="Arial" w:hint="cs"/>
          <w:sz w:val="32"/>
          <w:szCs w:val="32"/>
          <w:rtl/>
        </w:rPr>
        <w:t>الفرعون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أن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الحياة</w:t>
      </w:r>
      <w:r w:rsidR="00674669">
        <w:rPr>
          <w:rFonts w:cs="Arial" w:hint="cs"/>
          <w:sz w:val="32"/>
          <w:szCs w:val="32"/>
          <w:rtl/>
        </w:rPr>
        <w:t xml:space="preserve"> 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في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العالم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الآخر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مثلها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مثل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الحياة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على</w:t>
      </w:r>
      <w:r w:rsidR="00B7239F">
        <w:rPr>
          <w:rFonts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الأرض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حيث</w:t>
      </w:r>
      <w:r w:rsidR="00B7239F">
        <w:rPr>
          <w:rFonts w:cs="Arial"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يوجد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سماء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مثل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سماء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الأرض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4B4BE2">
        <w:rPr>
          <w:rFonts w:cs="Arial" w:hint="cs"/>
          <w:sz w:val="32"/>
          <w:szCs w:val="32"/>
          <w:rtl/>
        </w:rPr>
        <w:t xml:space="preserve">و ثمار كثمار الأرض </w:t>
      </w:r>
      <w:r w:rsidR="00674669" w:rsidRPr="00674669">
        <w:rPr>
          <w:rFonts w:cs="Arial" w:hint="cs"/>
          <w:sz w:val="32"/>
          <w:szCs w:val="32"/>
          <w:rtl/>
        </w:rPr>
        <w:t>ونظرًا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لأن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الزراعة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كانت</w:t>
      </w:r>
      <w:r w:rsidR="00B7239F">
        <w:rPr>
          <w:rFonts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عماد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الحياة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في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مصر</w:t>
      </w:r>
      <w:r w:rsidR="00B7239F">
        <w:rPr>
          <w:rFonts w:cs="Arial"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أيضًا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ستكون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ذلك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في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العالم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الآخر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حيث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>
        <w:rPr>
          <w:rFonts w:cs="Arial" w:hint="cs"/>
          <w:sz w:val="32"/>
          <w:szCs w:val="32"/>
          <w:rtl/>
        </w:rPr>
        <w:t>تصور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العالم</w:t>
      </w:r>
      <w:r w:rsidR="00B7239F">
        <w:rPr>
          <w:rFonts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الأخر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حقول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من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القمح</w:t>
      </w:r>
      <w:r w:rsidR="00B7239F">
        <w:rPr>
          <w:rFonts w:cs="Arial"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والشعير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يحصدونها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ويتمتعون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بالخير</w:t>
      </w:r>
      <w:r w:rsidR="00674669" w:rsidRPr="00674669">
        <w:rPr>
          <w:rFonts w:cs="Arial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الوفير</w:t>
      </w:r>
      <w:r w:rsidR="00B7239F">
        <w:rPr>
          <w:rFonts w:hint="cs"/>
          <w:sz w:val="32"/>
          <w:szCs w:val="32"/>
          <w:rtl/>
        </w:rPr>
        <w:t xml:space="preserve"> </w:t>
      </w:r>
      <w:r w:rsidR="00674669" w:rsidRPr="00674669">
        <w:rPr>
          <w:rFonts w:cs="Arial" w:hint="cs"/>
          <w:sz w:val="32"/>
          <w:szCs w:val="32"/>
          <w:rtl/>
        </w:rPr>
        <w:t>والأمان</w:t>
      </w:r>
      <w:r w:rsidR="00674669" w:rsidRPr="00674669">
        <w:rPr>
          <w:rFonts w:cs="Arial"/>
          <w:sz w:val="32"/>
          <w:szCs w:val="32"/>
          <w:rtl/>
        </w:rPr>
        <w:t>.</w:t>
      </w:r>
    </w:p>
    <w:p w:rsidR="00674669" w:rsidRDefault="003836C8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 xml:space="preserve">أراد الفراعنة و بشدة الوصول إلى العالم الآخر فبحثوا في </w:t>
      </w:r>
      <w:r w:rsidR="008665C0">
        <w:rPr>
          <w:rFonts w:hint="cs"/>
          <w:sz w:val="32"/>
          <w:szCs w:val="32"/>
          <w:rtl/>
          <w:lang w:bidi="ar-SY"/>
        </w:rPr>
        <w:t>علم الكيمياء ووجدوا طريقة لحفظ الجسد لتستهدي إليه الروح بعد الموت ,تدعى هذه الطريق</w:t>
      </w:r>
      <w:r w:rsidR="0043630E">
        <w:rPr>
          <w:rFonts w:hint="cs"/>
          <w:sz w:val="32"/>
          <w:szCs w:val="32"/>
          <w:rtl/>
          <w:lang w:bidi="ar-SY"/>
        </w:rPr>
        <w:t>ة</w:t>
      </w:r>
      <w:r w:rsidR="008665C0">
        <w:rPr>
          <w:rFonts w:hint="cs"/>
          <w:sz w:val="32"/>
          <w:szCs w:val="32"/>
          <w:rtl/>
          <w:lang w:bidi="ar-SY"/>
        </w:rPr>
        <w:t xml:space="preserve"> في حفظ الجسد </w:t>
      </w:r>
      <w:r w:rsidR="004B4BE2">
        <w:rPr>
          <w:rFonts w:hint="cs"/>
          <w:sz w:val="32"/>
          <w:szCs w:val="32"/>
          <w:rtl/>
          <w:lang w:bidi="ar-SY"/>
        </w:rPr>
        <w:t>_</w:t>
      </w:r>
      <w:r w:rsidR="008665C0">
        <w:rPr>
          <w:rFonts w:hint="cs"/>
          <w:sz w:val="32"/>
          <w:szCs w:val="32"/>
          <w:rtl/>
          <w:lang w:bidi="ar-SY"/>
        </w:rPr>
        <w:t>التحنيط</w:t>
      </w:r>
      <w:r w:rsidR="004B4BE2">
        <w:rPr>
          <w:rFonts w:hint="cs"/>
          <w:sz w:val="32"/>
          <w:szCs w:val="32"/>
          <w:rtl/>
          <w:lang w:bidi="ar-SY"/>
        </w:rPr>
        <w:t>_</w:t>
      </w:r>
      <w:r w:rsidR="008665C0">
        <w:rPr>
          <w:rFonts w:hint="cs"/>
          <w:sz w:val="32"/>
          <w:szCs w:val="32"/>
          <w:rtl/>
          <w:lang w:bidi="ar-SY"/>
        </w:rPr>
        <w:t>.</w:t>
      </w:r>
    </w:p>
    <w:p w:rsidR="001814D0" w:rsidRDefault="001814D0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bidi="ar-SY"/>
        </w:rPr>
      </w:pPr>
      <w:r>
        <w:rPr>
          <w:rFonts w:hint="cs"/>
          <w:sz w:val="32"/>
          <w:szCs w:val="32"/>
          <w:rtl/>
          <w:lang w:bidi="ar-SY"/>
        </w:rPr>
        <w:t>ننتقل إلى شيء آخر يدعى "كتاب الموتى":</w:t>
      </w:r>
    </w:p>
    <w:p w:rsidR="00B07270" w:rsidRDefault="00B07270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bidi="ar-SY"/>
        </w:rPr>
      </w:pPr>
      <w:r w:rsidRPr="00B07270">
        <w:rPr>
          <w:rFonts w:cs="Arial" w:hint="cs"/>
          <w:sz w:val="32"/>
          <w:szCs w:val="32"/>
          <w:rtl/>
          <w:lang w:bidi="ar-SY"/>
        </w:rPr>
        <w:t>كان</w:t>
      </w:r>
      <w:r w:rsidR="001814D0">
        <w:rPr>
          <w:rFonts w:cs="Arial" w:hint="cs"/>
          <w:sz w:val="32"/>
          <w:szCs w:val="32"/>
          <w:rtl/>
          <w:lang w:bidi="ar-SY"/>
        </w:rPr>
        <w:t xml:space="preserve"> كتاب الموتى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من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أهم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الكتب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لدي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="0043630E">
        <w:rPr>
          <w:rFonts w:cs="Arial" w:hint="cs"/>
          <w:sz w:val="32"/>
          <w:szCs w:val="32"/>
          <w:rtl/>
          <w:lang w:bidi="ar-SY"/>
        </w:rPr>
        <w:t xml:space="preserve">الفراعنة </w:t>
      </w:r>
      <w:r w:rsidRPr="00B07270">
        <w:rPr>
          <w:rFonts w:cs="Arial" w:hint="cs"/>
          <w:sz w:val="32"/>
          <w:szCs w:val="32"/>
          <w:rtl/>
          <w:lang w:bidi="ar-SY"/>
        </w:rPr>
        <w:t>،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وهو</w:t>
      </w:r>
      <w:r w:rsidR="001814D0">
        <w:rPr>
          <w:rFonts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كتاب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يحتوي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على</w:t>
      </w:r>
      <w:r w:rsidR="001814D0">
        <w:rPr>
          <w:rFonts w:cs="Arial"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مجموعة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من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النصوص</w:t>
      </w:r>
      <w:r w:rsidR="001814D0">
        <w:rPr>
          <w:rFonts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الدينية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والسحرية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عرفت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عند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المصريين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باسم</w:t>
      </w:r>
      <w:r w:rsidR="001814D0">
        <w:rPr>
          <w:rFonts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/>
          <w:sz w:val="32"/>
          <w:szCs w:val="32"/>
          <w:rtl/>
          <w:lang w:bidi="ar-SY"/>
        </w:rPr>
        <w:t>"</w:t>
      </w:r>
      <w:r w:rsidRPr="00B07270">
        <w:rPr>
          <w:rFonts w:cs="Arial" w:hint="cs"/>
          <w:sz w:val="32"/>
          <w:szCs w:val="32"/>
          <w:rtl/>
          <w:lang w:bidi="ar-SY"/>
        </w:rPr>
        <w:t>فصول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السير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أثناء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النهار</w:t>
      </w:r>
      <w:r w:rsidRPr="00B07270">
        <w:rPr>
          <w:rFonts w:cs="Arial"/>
          <w:sz w:val="32"/>
          <w:szCs w:val="32"/>
          <w:rtl/>
          <w:lang w:bidi="ar-SY"/>
        </w:rPr>
        <w:t xml:space="preserve">" </w:t>
      </w:r>
      <w:r w:rsidRPr="00B07270">
        <w:rPr>
          <w:rFonts w:cs="Arial" w:hint="cs"/>
          <w:sz w:val="32"/>
          <w:szCs w:val="32"/>
          <w:rtl/>
          <w:lang w:bidi="ar-SY"/>
        </w:rPr>
        <w:t>والمراد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منه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توفير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حياة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proofErr w:type="spellStart"/>
      <w:r w:rsidR="0043630E">
        <w:rPr>
          <w:rFonts w:cs="Arial" w:hint="cs"/>
          <w:sz w:val="32"/>
          <w:szCs w:val="32"/>
          <w:rtl/>
          <w:lang w:bidi="ar-SY"/>
        </w:rPr>
        <w:t>آ</w:t>
      </w:r>
      <w:r w:rsidRPr="00B07270">
        <w:rPr>
          <w:rFonts w:cs="Arial" w:hint="cs"/>
          <w:sz w:val="32"/>
          <w:szCs w:val="32"/>
          <w:rtl/>
          <w:lang w:bidi="ar-SY"/>
        </w:rPr>
        <w:t>خروية</w:t>
      </w:r>
      <w:proofErr w:type="spellEnd"/>
      <w:r w:rsidR="001814D0">
        <w:rPr>
          <w:rFonts w:cs="Arial"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مريحة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للميت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وإعطائه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القوى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اللازمة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لمغادرة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المقبرة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عند</w:t>
      </w:r>
      <w:r w:rsidR="00231E76">
        <w:rPr>
          <w:rFonts w:cs="Arial"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اللزوم</w:t>
      </w:r>
      <w:r w:rsidRPr="00B07270">
        <w:rPr>
          <w:rFonts w:cs="Arial"/>
          <w:sz w:val="32"/>
          <w:szCs w:val="32"/>
          <w:rtl/>
          <w:lang w:bidi="ar-SY"/>
        </w:rPr>
        <w:t xml:space="preserve"> .</w:t>
      </w:r>
      <w:r w:rsidRPr="00B07270">
        <w:rPr>
          <w:rFonts w:cs="Arial" w:hint="cs"/>
          <w:sz w:val="32"/>
          <w:szCs w:val="32"/>
          <w:rtl/>
          <w:lang w:bidi="ar-SY"/>
        </w:rPr>
        <w:t>ومعظم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ما</w:t>
      </w:r>
      <w:r w:rsidR="001814D0">
        <w:rPr>
          <w:rFonts w:cs="Arial"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وجد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في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المقابر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أجزاء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من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كتاب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الموتى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التي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كان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يعتقد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الميت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أنه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في</w:t>
      </w:r>
      <w:r w:rsidRPr="00B07270">
        <w:rPr>
          <w:rFonts w:cs="Arial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حاجة</w:t>
      </w:r>
      <w:r w:rsidR="001814D0">
        <w:rPr>
          <w:rFonts w:cs="Arial" w:hint="cs"/>
          <w:sz w:val="32"/>
          <w:szCs w:val="32"/>
          <w:rtl/>
          <w:lang w:bidi="ar-SY"/>
        </w:rPr>
        <w:t xml:space="preserve"> </w:t>
      </w:r>
      <w:r w:rsidRPr="00B07270">
        <w:rPr>
          <w:rFonts w:cs="Arial" w:hint="cs"/>
          <w:sz w:val="32"/>
          <w:szCs w:val="32"/>
          <w:rtl/>
          <w:lang w:bidi="ar-SY"/>
        </w:rPr>
        <w:t>إليها</w:t>
      </w:r>
      <w:r w:rsidR="001814D0">
        <w:rPr>
          <w:rFonts w:cs="Arial" w:hint="cs"/>
          <w:sz w:val="32"/>
          <w:szCs w:val="32"/>
          <w:rtl/>
          <w:lang w:bidi="ar-SY"/>
        </w:rPr>
        <w:t>.</w:t>
      </w:r>
    </w:p>
    <w:p w:rsidR="00231E76" w:rsidRDefault="0043630E" w:rsidP="00AF2742">
      <w:pPr>
        <w:autoSpaceDE w:val="0"/>
        <w:autoSpaceDN w:val="0"/>
        <w:adjustRightInd w:val="0"/>
        <w:spacing w:after="0" w:line="360" w:lineRule="auto"/>
        <w:rPr>
          <w:color w:val="1F497D" w:themeColor="text2"/>
          <w:sz w:val="32"/>
          <w:szCs w:val="32"/>
          <w:rtl/>
          <w:lang w:bidi="ar-SY"/>
        </w:rPr>
      </w:pPr>
      <w:r w:rsidRPr="0043630E">
        <w:rPr>
          <w:rFonts w:hint="cs"/>
          <w:color w:val="1F497D" w:themeColor="text2"/>
          <w:sz w:val="32"/>
          <w:szCs w:val="32"/>
          <w:rtl/>
          <w:lang w:bidi="ar-SY"/>
        </w:rPr>
        <w:t xml:space="preserve">"منشور مدرسة توت شامي </w:t>
      </w:r>
      <w:hyperlink r:id="rId20" w:history="1">
        <w:r w:rsidRPr="0043630E">
          <w:rPr>
            <w:rStyle w:val="Hyperlink"/>
            <w:color w:val="1F497D" w:themeColor="text2"/>
            <w:sz w:val="32"/>
            <w:szCs w:val="32"/>
            <w:lang w:bidi="ar-SY"/>
          </w:rPr>
          <w:t>www.tootshamy.com</w:t>
        </w:r>
      </w:hyperlink>
      <w:r>
        <w:rPr>
          <w:rFonts w:hint="cs"/>
          <w:color w:val="1F497D" w:themeColor="text2"/>
          <w:sz w:val="32"/>
          <w:szCs w:val="32"/>
          <w:rtl/>
          <w:lang w:bidi="ar-SY"/>
        </w:rPr>
        <w:t xml:space="preserve"> </w:t>
      </w:r>
      <w:r w:rsidR="00231E76">
        <w:rPr>
          <w:color w:val="1F497D" w:themeColor="text2"/>
          <w:sz w:val="32"/>
          <w:szCs w:val="32"/>
          <w:lang w:bidi="ar-SY"/>
        </w:rPr>
        <w:t xml:space="preserve"> </w:t>
      </w:r>
      <w:r w:rsidRPr="0043630E">
        <w:rPr>
          <w:color w:val="1F497D" w:themeColor="text2"/>
          <w:sz w:val="32"/>
          <w:szCs w:val="32"/>
          <w:lang w:bidi="ar-SY"/>
        </w:rPr>
        <w:t>4:50.4/1/2015</w:t>
      </w:r>
      <w:r w:rsidR="00C63014">
        <w:rPr>
          <w:rFonts w:hint="cs"/>
          <w:color w:val="1F497D" w:themeColor="text2"/>
          <w:sz w:val="32"/>
          <w:szCs w:val="32"/>
          <w:rtl/>
          <w:lang w:bidi="ar-SY"/>
        </w:rPr>
        <w:t>,</w:t>
      </w:r>
    </w:p>
    <w:p w:rsidR="006067B9" w:rsidRDefault="00231E76" w:rsidP="004B4BE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bidi="ar-SY"/>
        </w:rPr>
      </w:pPr>
      <w:r>
        <w:rPr>
          <w:rFonts w:hint="cs"/>
          <w:color w:val="1F497D" w:themeColor="text2"/>
          <w:sz w:val="32"/>
          <w:szCs w:val="32"/>
          <w:rtl/>
        </w:rPr>
        <w:t>بتصرف</w:t>
      </w:r>
      <w:r w:rsidR="0043630E" w:rsidRPr="0043630E">
        <w:rPr>
          <w:rFonts w:hint="cs"/>
          <w:color w:val="1F497D" w:themeColor="text2"/>
          <w:sz w:val="32"/>
          <w:szCs w:val="32"/>
          <w:rtl/>
          <w:lang w:bidi="ar-SY"/>
        </w:rPr>
        <w:t>"</w:t>
      </w:r>
    </w:p>
    <w:p w:rsidR="008665C0" w:rsidRDefault="008665C0" w:rsidP="00AF2742">
      <w:pPr>
        <w:autoSpaceDE w:val="0"/>
        <w:autoSpaceDN w:val="0"/>
        <w:adjustRightInd w:val="0"/>
        <w:spacing w:after="0" w:line="360" w:lineRule="auto"/>
        <w:rPr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الثا</w:t>
      </w:r>
      <w:r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لث</w:t>
      </w:r>
      <w:r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:</w:t>
      </w:r>
      <w:r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لعنة الفراعنة</w:t>
      </w:r>
    </w:p>
    <w:p w:rsidR="008665C0" w:rsidRDefault="008665C0" w:rsidP="004B4BE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674669">
        <w:rPr>
          <w:rFonts w:cs="Arial" w:hint="cs"/>
          <w:sz w:val="32"/>
          <w:szCs w:val="32"/>
          <w:rtl/>
        </w:rPr>
        <w:t>كان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الفرعون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يخشى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اعتداء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اللصوص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على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الذهب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والفضة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الموجودين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في</w:t>
      </w:r>
      <w:r w:rsidR="004B4BE2">
        <w:rPr>
          <w:rFonts w:hint="cs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القبر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كما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كان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يشك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ب</w:t>
      </w:r>
      <w:r w:rsidRPr="00674669">
        <w:rPr>
          <w:rFonts w:cs="Arial" w:hint="cs"/>
          <w:sz w:val="32"/>
          <w:szCs w:val="32"/>
          <w:rtl/>
        </w:rPr>
        <w:t>الموظفين</w:t>
      </w:r>
      <w:r w:rsidRPr="00674669">
        <w:rPr>
          <w:rFonts w:cs="Arial"/>
          <w:sz w:val="32"/>
          <w:szCs w:val="32"/>
          <w:rtl/>
        </w:rPr>
        <w:t xml:space="preserve">  </w:t>
      </w:r>
      <w:r w:rsidRPr="00674669">
        <w:rPr>
          <w:rFonts w:cs="Arial" w:hint="cs"/>
          <w:sz w:val="32"/>
          <w:szCs w:val="32"/>
          <w:rtl/>
        </w:rPr>
        <w:t>لصيانة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الجبانة،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لذا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فمن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لا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يؤدي</w:t>
      </w:r>
      <w:r>
        <w:rPr>
          <w:rFonts w:hint="cs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واجبه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منهم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بإخلاص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كان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lastRenderedPageBreak/>
        <w:t>الفرعون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يتوعده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بأشد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العقاب</w:t>
      </w:r>
      <w:r w:rsidR="004B4BE2">
        <w:rPr>
          <w:rFonts w:cs="Arial" w:hint="cs"/>
          <w:sz w:val="32"/>
          <w:szCs w:val="32"/>
          <w:rtl/>
        </w:rPr>
        <w:t xml:space="preserve"> 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بأنهم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لن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ينالهم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شرف</w:t>
      </w:r>
      <w:r>
        <w:rPr>
          <w:rFonts w:hint="cs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التكريم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الذي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يمنح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لأفاضل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الناس،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ولن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يسكب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عليهم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أحد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المياه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المقدسة</w:t>
      </w:r>
      <w:r>
        <w:rPr>
          <w:rFonts w:hint="cs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ولن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يتقلد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أولادهم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وظائفهم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كما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سوف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تنتهك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حرمات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نسائهم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على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مرأى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منهم</w:t>
      </w:r>
      <w:r>
        <w:rPr>
          <w:rFonts w:hint="cs"/>
          <w:sz w:val="32"/>
          <w:szCs w:val="32"/>
          <w:rtl/>
        </w:rPr>
        <w:t>.</w:t>
      </w:r>
    </w:p>
    <w:p w:rsidR="008665C0" w:rsidRPr="00BD0634" w:rsidRDefault="008665C0" w:rsidP="00BD0634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674669">
        <w:rPr>
          <w:rFonts w:cs="Arial" w:hint="cs"/>
          <w:sz w:val="32"/>
          <w:szCs w:val="32"/>
          <w:rtl/>
        </w:rPr>
        <w:t>أما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إذا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عملوا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بجد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فسوف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يكافئهم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الملك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وسوف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يمنحهم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العديد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من</w:t>
      </w:r>
      <w:r w:rsidR="00BD0634">
        <w:rPr>
          <w:rFonts w:hint="cs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الوظائف</w:t>
      </w:r>
      <w:r w:rsidRPr="00674669">
        <w:rPr>
          <w:rFonts w:cs="Arial"/>
          <w:sz w:val="32"/>
          <w:szCs w:val="32"/>
          <w:rtl/>
        </w:rPr>
        <w:t>.</w:t>
      </w:r>
    </w:p>
    <w:p w:rsidR="008665C0" w:rsidRDefault="008665C0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74669">
        <w:rPr>
          <w:rFonts w:cs="Arial"/>
          <w:sz w:val="32"/>
          <w:szCs w:val="32"/>
          <w:rtl/>
        </w:rPr>
        <w:t xml:space="preserve"> </w:t>
      </w:r>
      <w:r w:rsidR="004B4BE2">
        <w:rPr>
          <w:rFonts w:cs="Arial" w:hint="cs"/>
          <w:sz w:val="32"/>
          <w:szCs w:val="32"/>
          <w:rtl/>
        </w:rPr>
        <w:t>وإلى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جانب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ذلك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كان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يوجد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موتى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أشرار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كان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يعتقد</w:t>
      </w:r>
      <w:r>
        <w:rPr>
          <w:rFonts w:cs="Arial" w:hint="cs"/>
          <w:sz w:val="32"/>
          <w:szCs w:val="32"/>
          <w:rtl/>
        </w:rPr>
        <w:t xml:space="preserve"> الشعب المصري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أغلب</w:t>
      </w:r>
    </w:p>
    <w:p w:rsidR="00834EB6" w:rsidRDefault="008665C0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المصائب(من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أمراض</w:t>
      </w:r>
      <w:r>
        <w:rPr>
          <w:rFonts w:cs="Arial" w:hint="cs"/>
          <w:sz w:val="32"/>
          <w:szCs w:val="32"/>
          <w:rtl/>
        </w:rPr>
        <w:t xml:space="preserve"> و تشوهات و...)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التي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يعانيها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الناس</w:t>
      </w:r>
      <w:r w:rsidRPr="00674669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بسبب</w:t>
      </w:r>
      <w:r>
        <w:rPr>
          <w:rFonts w:hint="cs"/>
          <w:sz w:val="32"/>
          <w:szCs w:val="32"/>
          <w:rtl/>
          <w:lang w:bidi="ar-SY"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الموتى</w:t>
      </w:r>
      <w:r w:rsidRPr="00674669">
        <w:rPr>
          <w:rFonts w:cs="Arial"/>
          <w:sz w:val="32"/>
          <w:szCs w:val="32"/>
          <w:rtl/>
        </w:rPr>
        <w:t xml:space="preserve"> </w:t>
      </w:r>
      <w:r w:rsidRPr="00674669">
        <w:rPr>
          <w:rFonts w:cs="Arial" w:hint="cs"/>
          <w:sz w:val="32"/>
          <w:szCs w:val="32"/>
          <w:rtl/>
        </w:rPr>
        <w:t>الأشرار</w:t>
      </w:r>
      <w:r w:rsidRPr="00674669">
        <w:rPr>
          <w:rFonts w:cs="Arial"/>
          <w:sz w:val="32"/>
          <w:szCs w:val="32"/>
          <w:rtl/>
        </w:rPr>
        <w:t>.</w:t>
      </w:r>
    </w:p>
    <w:p w:rsidR="00444419" w:rsidRDefault="00444419" w:rsidP="00AF2742">
      <w:pPr>
        <w:autoSpaceDE w:val="0"/>
        <w:autoSpaceDN w:val="0"/>
        <w:adjustRightInd w:val="0"/>
        <w:spacing w:after="0" w:line="360" w:lineRule="auto"/>
        <w:rPr>
          <w:color w:val="1F497D" w:themeColor="text2"/>
          <w:sz w:val="32"/>
          <w:szCs w:val="32"/>
          <w:rtl/>
          <w:lang w:bidi="ar-SY"/>
        </w:rPr>
      </w:pPr>
      <w:r w:rsidRPr="0043630E">
        <w:rPr>
          <w:rFonts w:hint="cs"/>
          <w:color w:val="1F497D" w:themeColor="text2"/>
          <w:sz w:val="32"/>
          <w:szCs w:val="32"/>
          <w:rtl/>
          <w:lang w:bidi="ar-SY"/>
        </w:rPr>
        <w:t xml:space="preserve">"منشور مدرسة توت شامي </w:t>
      </w:r>
      <w:hyperlink r:id="rId21" w:history="1">
        <w:r w:rsidRPr="0043630E">
          <w:rPr>
            <w:rStyle w:val="Hyperlink"/>
            <w:color w:val="1F497D" w:themeColor="text2"/>
            <w:sz w:val="32"/>
            <w:szCs w:val="32"/>
            <w:lang w:bidi="ar-SY"/>
          </w:rPr>
          <w:t>www.tootshamy.com</w:t>
        </w:r>
      </w:hyperlink>
      <w:r>
        <w:rPr>
          <w:rFonts w:hint="cs"/>
          <w:color w:val="1F497D" w:themeColor="text2"/>
          <w:sz w:val="32"/>
          <w:szCs w:val="32"/>
          <w:rtl/>
          <w:lang w:bidi="ar-SY"/>
        </w:rPr>
        <w:t xml:space="preserve"> </w:t>
      </w:r>
      <w:r>
        <w:rPr>
          <w:color w:val="1F497D" w:themeColor="text2"/>
          <w:sz w:val="32"/>
          <w:szCs w:val="32"/>
          <w:lang w:bidi="ar-SY"/>
        </w:rPr>
        <w:t xml:space="preserve"> 5:2</w:t>
      </w:r>
      <w:r w:rsidRPr="0043630E">
        <w:rPr>
          <w:color w:val="1F497D" w:themeColor="text2"/>
          <w:sz w:val="32"/>
          <w:szCs w:val="32"/>
          <w:lang w:bidi="ar-SY"/>
        </w:rPr>
        <w:t>0.4/1/2015</w:t>
      </w:r>
      <w:r>
        <w:rPr>
          <w:rFonts w:hint="cs"/>
          <w:color w:val="1F497D" w:themeColor="text2"/>
          <w:sz w:val="32"/>
          <w:szCs w:val="32"/>
          <w:rtl/>
          <w:lang w:bidi="ar-SY"/>
        </w:rPr>
        <w:t>,</w:t>
      </w:r>
    </w:p>
    <w:p w:rsidR="004F4AE2" w:rsidRPr="004F4AE2" w:rsidRDefault="00444419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hint="cs"/>
          <w:color w:val="1F497D" w:themeColor="text2"/>
          <w:sz w:val="32"/>
          <w:szCs w:val="32"/>
          <w:rtl/>
        </w:rPr>
        <w:t>بتصرف</w:t>
      </w:r>
      <w:r w:rsidRPr="0043630E">
        <w:rPr>
          <w:rFonts w:hint="cs"/>
          <w:color w:val="1F497D" w:themeColor="text2"/>
          <w:sz w:val="32"/>
          <w:szCs w:val="32"/>
          <w:rtl/>
          <w:lang w:bidi="ar-SY"/>
        </w:rPr>
        <w:t>"</w:t>
      </w:r>
    </w:p>
    <w:p w:rsidR="00834EB6" w:rsidRPr="00C63014" w:rsidRDefault="00834EB6" w:rsidP="00AF2742">
      <w:pPr>
        <w:autoSpaceDE w:val="0"/>
        <w:autoSpaceDN w:val="0"/>
        <w:adjustRightInd w:val="0"/>
        <w:spacing w:after="0" w:line="360" w:lineRule="auto"/>
        <w:rPr>
          <w:rFonts w:cs="Arial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 wp14:anchorId="36222687" wp14:editId="572CCA74">
            <wp:simplePos x="3405505" y="4636770"/>
            <wp:positionH relativeFrom="margin">
              <wp:align>left</wp:align>
            </wp:positionH>
            <wp:positionV relativeFrom="margin">
              <wp:align>center</wp:align>
            </wp:positionV>
            <wp:extent cx="2393315" cy="1642110"/>
            <wp:effectExtent l="0" t="0" r="6985" b="0"/>
            <wp:wrapSquare wrapText="bothSides"/>
            <wp:docPr id="10" name="صورة 10" descr="C:\Users\xXx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618" cy="16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7B9"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الباب الثالث</w:t>
      </w:r>
      <w:r w:rsidR="00C63014" w:rsidRPr="003D4200"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  <w:r w:rsidR="00C63014">
        <w:rPr>
          <w:rFonts w:cs="Arial" w:hint="cs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التحنيط..........</w:t>
      </w:r>
    </w:p>
    <w:p w:rsidR="001D120A" w:rsidRPr="001D120A" w:rsidRDefault="001C2B57" w:rsidP="004B4BE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C2B57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83840" behindDoc="0" locked="0" layoutInCell="0" allowOverlap="1" wp14:anchorId="101A9223" wp14:editId="6664F9B7">
                <wp:simplePos x="0" y="0"/>
                <wp:positionH relativeFrom="margin">
                  <wp:posOffset>-641985</wp:posOffset>
                </wp:positionH>
                <wp:positionV relativeFrom="margin">
                  <wp:posOffset>3962400</wp:posOffset>
                </wp:positionV>
                <wp:extent cx="438150" cy="764540"/>
                <wp:effectExtent l="95250" t="38100" r="57150" b="111760"/>
                <wp:wrapSquare wrapText="bothSides"/>
                <wp:docPr id="19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764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2B57" w:rsidRPr="001C2B57" w:rsidRDefault="00EF0E09" w:rsidP="001C2B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  <w:r w:rsidR="001C2B57" w:rsidRPr="001C2B57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50.55pt;margin-top:312pt;width:34.5pt;height:60.2pt;z-index:2516838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1C2B57" w:rsidRPr="001C2B57" w:rsidRDefault="00EF0E09" w:rsidP="001C2B5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7</w:t>
                      </w:r>
                      <w:r w:rsidR="001C2B57" w:rsidRPr="001C2B57">
                        <w:rPr>
                          <w:rFonts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D120A" w:rsidRPr="001D120A">
        <w:rPr>
          <w:rFonts w:cs="Arial" w:hint="cs"/>
          <w:sz w:val="32"/>
          <w:szCs w:val="32"/>
          <w:rtl/>
        </w:rPr>
        <w:t>يعد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التحنيط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واحدا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علوم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مصر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القديمة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،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وأحد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مظاهر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التقدم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البارع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في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ميدان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حضارتها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،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ويدل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على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بلغته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العلوم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المصرية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تطور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إلى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درجة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أنها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ساعدت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على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حفظ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الجثث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سالمة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لآلاف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السنين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،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فكان</w:t>
      </w:r>
      <w:r w:rsidR="00C63014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فن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حفظ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أجساد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>
        <w:rPr>
          <w:rFonts w:cs="Arial" w:hint="cs"/>
          <w:sz w:val="32"/>
          <w:szCs w:val="32"/>
          <w:rtl/>
        </w:rPr>
        <w:t>الفراعنة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عند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المصريون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القدماء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قد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أبهر</w:t>
      </w:r>
      <w:r w:rsidR="001D120A">
        <w:rPr>
          <w:rFonts w:cs="Arial" w:hint="cs"/>
          <w:sz w:val="32"/>
          <w:szCs w:val="32"/>
          <w:rtl/>
        </w:rPr>
        <w:t xml:space="preserve"> الكث</w:t>
      </w:r>
      <w:r w:rsidR="001D120A" w:rsidRPr="001D120A">
        <w:rPr>
          <w:rFonts w:cs="Arial" w:hint="cs"/>
          <w:sz w:val="32"/>
          <w:szCs w:val="32"/>
          <w:rtl/>
        </w:rPr>
        <w:t>ير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المؤرخين</w:t>
      </w:r>
      <w:r w:rsidR="004B4BE2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والكتاب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الكلاسيكيين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الذين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زاروا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مصر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في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C63014">
        <w:rPr>
          <w:rFonts w:cs="Arial" w:hint="cs"/>
          <w:sz w:val="32"/>
          <w:szCs w:val="32"/>
          <w:rtl/>
        </w:rPr>
        <w:t>أ</w:t>
      </w:r>
      <w:r w:rsidR="001D120A" w:rsidRPr="001D120A">
        <w:rPr>
          <w:rFonts w:cs="Arial" w:hint="cs"/>
          <w:sz w:val="32"/>
          <w:szCs w:val="32"/>
          <w:rtl/>
        </w:rPr>
        <w:t>واخر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عصور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ما</w:t>
      </w:r>
      <w:r w:rsidR="001D120A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قبل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الميلاد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وما</w:t>
      </w:r>
      <w:r w:rsidR="001D120A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بعده</w:t>
      </w:r>
      <w:r w:rsidR="004B4BE2"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امثال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هيرودوتس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</w:t>
      </w:r>
      <w:r w:rsidR="001516B1">
        <w:rPr>
          <w:rFonts w:cs="Arial" w:hint="cs"/>
          <w:sz w:val="32"/>
          <w:szCs w:val="32"/>
          <w:rtl/>
        </w:rPr>
        <w:t xml:space="preserve"> </w:t>
      </w:r>
      <w:proofErr w:type="spellStart"/>
      <w:r w:rsidR="001D120A" w:rsidRPr="001D120A">
        <w:rPr>
          <w:rFonts w:cs="Arial" w:hint="cs"/>
          <w:sz w:val="32"/>
          <w:szCs w:val="32"/>
          <w:rtl/>
        </w:rPr>
        <w:t>ديودورس</w:t>
      </w:r>
      <w:proofErr w:type="spellEnd"/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الصقلي</w:t>
      </w:r>
      <w:r w:rsidR="004B4BE2">
        <w:rPr>
          <w:rFonts w:cs="Arial"/>
          <w:sz w:val="32"/>
          <w:szCs w:val="32"/>
          <w:rtl/>
        </w:rPr>
        <w:t xml:space="preserve"> </w:t>
      </w:r>
    </w:p>
    <w:p w:rsidR="001D120A" w:rsidRDefault="004B4BE2" w:rsidP="004B4BE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</w:t>
      </w:r>
      <w:r w:rsidR="001D120A" w:rsidRPr="001D120A">
        <w:rPr>
          <w:rFonts w:cs="Arial" w:hint="cs"/>
          <w:sz w:val="32"/>
          <w:szCs w:val="32"/>
          <w:rtl/>
        </w:rPr>
        <w:t>لم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يقتصر</w:t>
      </w:r>
      <w:r>
        <w:rPr>
          <w:rFonts w:cs="Arial" w:hint="cs"/>
          <w:sz w:val="32"/>
          <w:szCs w:val="32"/>
          <w:rtl/>
        </w:rPr>
        <w:t xml:space="preserve"> التحنيط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على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الانسان</w:t>
      </w:r>
      <w:r>
        <w:rPr>
          <w:rFonts w:cs="Arial" w:hint="cs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فقط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بل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تعداه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الى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بعض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الحيوانات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،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لاسيما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المحبوبة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والمقدسة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منها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،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>
        <w:rPr>
          <w:rFonts w:cs="Arial" w:hint="cs"/>
          <w:sz w:val="32"/>
          <w:szCs w:val="32"/>
          <w:rtl/>
        </w:rPr>
        <w:t xml:space="preserve"> و ك</w:t>
      </w:r>
      <w:r>
        <w:rPr>
          <w:rFonts w:cs="Arial" w:hint="cs"/>
          <w:sz w:val="32"/>
          <w:szCs w:val="32"/>
          <w:rtl/>
        </w:rPr>
        <w:t xml:space="preserve">ذلك </w:t>
      </w:r>
      <w:r w:rsidR="001D120A" w:rsidRPr="001D120A">
        <w:rPr>
          <w:rFonts w:cs="Arial" w:hint="cs"/>
          <w:sz w:val="32"/>
          <w:szCs w:val="32"/>
          <w:rtl/>
        </w:rPr>
        <w:t>بعض</w:t>
      </w:r>
      <w:r w:rsidR="001D120A" w:rsidRPr="001D120A">
        <w:rPr>
          <w:rFonts w:cs="Arial"/>
          <w:sz w:val="32"/>
          <w:szCs w:val="32"/>
          <w:rtl/>
        </w:rPr>
        <w:t xml:space="preserve"> </w:t>
      </w:r>
      <w:r w:rsidR="001D120A" w:rsidRPr="001D120A">
        <w:rPr>
          <w:rFonts w:cs="Arial" w:hint="cs"/>
          <w:sz w:val="32"/>
          <w:szCs w:val="32"/>
          <w:rtl/>
        </w:rPr>
        <w:t>النباتات</w:t>
      </w:r>
      <w:r w:rsidR="001D120A" w:rsidRPr="001D120A">
        <w:rPr>
          <w:rFonts w:cs="Arial"/>
          <w:sz w:val="32"/>
          <w:szCs w:val="32"/>
          <w:rtl/>
        </w:rPr>
        <w:t xml:space="preserve"> .</w:t>
      </w:r>
    </w:p>
    <w:p w:rsidR="005C764E" w:rsidRDefault="005C764E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Pr="003D4200"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الأول:</w:t>
      </w:r>
      <w:r>
        <w:rPr>
          <w:rFonts w:cs="Arial" w:hint="cs"/>
          <w:b/>
          <w:color w:val="FFFEFD" w:themeColor="accent6" w:themeTint="02"/>
          <w:spacing w:val="10"/>
          <w:sz w:val="40"/>
          <w:szCs w:val="40"/>
          <w:rtl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المواد المستخدمة في التحنيط</w:t>
      </w:r>
    </w:p>
    <w:p w:rsidR="001D120A" w:rsidRDefault="001D120A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يتم التحنيط </w:t>
      </w:r>
      <w:r w:rsidR="001516B1">
        <w:rPr>
          <w:rFonts w:cs="Arial" w:hint="cs"/>
          <w:sz w:val="32"/>
          <w:szCs w:val="32"/>
          <w:rtl/>
        </w:rPr>
        <w:t>يتم بواسطة بعض العقاقير و المواد الخاصة ,هذه المواد أظهرت براعة المصريين والفراعنة في فن الكيمياء ,نذكر منها: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١- </w:t>
      </w:r>
      <w:proofErr w:type="spellStart"/>
      <w:r w:rsidR="004B4BE2">
        <w:rPr>
          <w:rFonts w:cs="Arial" w:hint="cs"/>
          <w:color w:val="E36C0A" w:themeColor="accent6" w:themeShade="BF"/>
          <w:sz w:val="32"/>
          <w:szCs w:val="32"/>
          <w:rtl/>
        </w:rPr>
        <w:t>النظ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رون</w:t>
      </w:r>
      <w:proofErr w:type="spellEnd"/>
      <w:r w:rsidR="006067B9">
        <w:rPr>
          <w:rFonts w:cs="Arial"/>
          <w:color w:val="E36C0A" w:themeColor="accent6" w:themeShade="BF"/>
          <w:sz w:val="32"/>
          <w:szCs w:val="32"/>
          <w:rtl/>
        </w:rPr>
        <w:t xml:space="preserve"> :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تتكون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بيكاربونات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و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اربونات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الصوديوم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حالة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غير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lastRenderedPageBreak/>
        <w:t>نقية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الأغلب</w:t>
      </w:r>
      <w:r w:rsidR="001B501C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,</w:t>
      </w:r>
      <w:r w:rsidRPr="001516B1">
        <w:rPr>
          <w:rFonts w:cs="Arial" w:hint="cs"/>
          <w:sz w:val="32"/>
          <w:szCs w:val="32"/>
          <w:rtl/>
        </w:rPr>
        <w:t>وقد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عثر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النطرون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أواني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وأوعية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المقابر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أضافه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إلى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وجد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الأجسام</w:t>
      </w:r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والكفائن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</w:p>
    <w:p w:rsidR="001516B1" w:rsidRPr="001516B1" w:rsidRDefault="00C96B17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 xml:space="preserve">هذه المادة </w:t>
      </w:r>
      <w:r w:rsidR="001516B1" w:rsidRPr="001516B1">
        <w:rPr>
          <w:rFonts w:cs="Arial" w:hint="cs"/>
          <w:sz w:val="32"/>
          <w:szCs w:val="32"/>
          <w:rtl/>
        </w:rPr>
        <w:t>استخدمها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المصريون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منذ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عصر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الأسرة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الرابعة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ك</w:t>
      </w:r>
      <w:r w:rsidR="001516B1" w:rsidRPr="001516B1">
        <w:rPr>
          <w:rFonts w:cs="Arial" w:hint="cs"/>
          <w:sz w:val="32"/>
          <w:szCs w:val="32"/>
          <w:rtl/>
        </w:rPr>
        <w:t>مادة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أساسية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في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تجفيف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الجثث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من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الداخل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والخارج.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٢-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القار</w:t>
      </w:r>
      <w:r w:rsidR="006067B9">
        <w:rPr>
          <w:rFonts w:cs="Arial"/>
          <w:color w:val="E36C0A" w:themeColor="accent6" w:themeShade="BF"/>
          <w:sz w:val="32"/>
          <w:szCs w:val="32"/>
          <w:rtl/>
        </w:rPr>
        <w:t xml:space="preserve"> :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ويقصد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الزفت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الطبيعي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وهذه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يؤتى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بها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بحسب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ذ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ر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لنا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الكتاب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اليونان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والرومان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وبعض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الكتاب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العرب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بلاد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فلسطين</w:t>
      </w:r>
    </w:p>
    <w:p w:rsidR="001516B1" w:rsidRPr="001516B1" w:rsidRDefault="001B501C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</w:t>
      </w:r>
      <w:r w:rsidR="006067B9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البحر</w:t>
      </w:r>
      <w:r w:rsidR="006067B9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الميت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،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على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إن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هذه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المادة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لم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تستخدم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في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التحنيط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بشكل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واضح</w:t>
      </w:r>
      <w:r w:rsidR="001516B1" w:rsidRPr="001516B1">
        <w:rPr>
          <w:rFonts w:cs="Arial"/>
          <w:sz w:val="32"/>
          <w:szCs w:val="32"/>
          <w:rtl/>
        </w:rPr>
        <w:t xml:space="preserve"> </w:t>
      </w:r>
      <w:r w:rsidR="001516B1" w:rsidRPr="001516B1">
        <w:rPr>
          <w:rFonts w:cs="Arial" w:hint="cs"/>
          <w:sz w:val="32"/>
          <w:szCs w:val="32"/>
          <w:rtl/>
        </w:rPr>
        <w:t>قبل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الأسرة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الحادية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والعشرين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جوف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جسم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الإنسان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أو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الحيوان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المحنط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يملئ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بهذه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لها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القدرة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الحفاظ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الجسم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التفسخ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والتحلل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٣-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المواد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proofErr w:type="spellStart"/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الراتنجية</w:t>
      </w:r>
      <w:proofErr w:type="spellEnd"/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:</w:t>
      </w:r>
      <w:r w:rsidRPr="001516B1">
        <w:rPr>
          <w:rFonts w:cs="Arial" w:hint="cs"/>
          <w:sz w:val="32"/>
          <w:szCs w:val="32"/>
          <w:rtl/>
        </w:rPr>
        <w:t>هي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المواد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الأساسية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التي</w:t>
      </w:r>
      <w:r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="001B501C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وعادة</w:t>
      </w:r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الراتنج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عبارة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زيت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ثخين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يؤخذ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عصارة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جذع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بعض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النباتات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ليستخدم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مجالات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مختلفة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انواعه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الصمغ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والمر،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فأما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الصمغ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فكان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يستخدم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للصق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لفائف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الكتان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تلف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بها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المومياء</w:t>
      </w:r>
      <w:r w:rsidR="001B501C">
        <w:rPr>
          <w:rFonts w:cs="Arial" w:hint="cs"/>
          <w:sz w:val="32"/>
          <w:szCs w:val="32"/>
          <w:rtl/>
        </w:rPr>
        <w:t xml:space="preserve"> </w:t>
      </w:r>
      <w:r w:rsidR="00C96B17">
        <w:rPr>
          <w:rFonts w:cs="Arial" w:hint="cs"/>
          <w:sz w:val="32"/>
          <w:szCs w:val="32"/>
          <w:rtl/>
        </w:rPr>
        <w:t xml:space="preserve">و </w:t>
      </w:r>
      <w:r w:rsidRPr="001516B1">
        <w:rPr>
          <w:rFonts w:cs="Arial" w:hint="cs"/>
          <w:sz w:val="32"/>
          <w:szCs w:val="32"/>
          <w:rtl/>
        </w:rPr>
        <w:t>الصمغ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الذي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الأغلب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محلياً</w:t>
      </w:r>
      <w:r w:rsidR="00C96B17">
        <w:rPr>
          <w:rFonts w:cs="Arial" w:hint="cs"/>
          <w:sz w:val="32"/>
          <w:szCs w:val="32"/>
          <w:rtl/>
        </w:rPr>
        <w:t>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أما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فهو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عبارة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صمغ</w:t>
      </w:r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راتنجي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ذو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رائحة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طيبة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ويستعمل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الأغلب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مسح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الجسم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بعد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="00C96B17">
        <w:rPr>
          <w:rFonts w:cs="Arial" w:hint="cs"/>
          <w:sz w:val="32"/>
          <w:szCs w:val="32"/>
          <w:rtl/>
        </w:rPr>
        <w:t>أو إ</w:t>
      </w:r>
      <w:r w:rsidRPr="001516B1">
        <w:rPr>
          <w:rFonts w:cs="Arial" w:hint="cs"/>
          <w:sz w:val="32"/>
          <w:szCs w:val="32"/>
          <w:rtl/>
        </w:rPr>
        <w:t>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يستعمل</w:t>
      </w:r>
      <w:r w:rsidRPr="001516B1">
        <w:rPr>
          <w:rFonts w:cs="Arial"/>
          <w:sz w:val="32"/>
          <w:szCs w:val="32"/>
          <w:rtl/>
        </w:rPr>
        <w:t xml:space="preserve"> </w:t>
      </w:r>
      <w:r w:rsidR="001B501C"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بخور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المعابد</w:t>
      </w:r>
      <w:r w:rsidRPr="001516B1">
        <w:rPr>
          <w:rFonts w:cs="Arial"/>
          <w:sz w:val="32"/>
          <w:szCs w:val="32"/>
          <w:rtl/>
        </w:rPr>
        <w:t xml:space="preserve"> </w:t>
      </w:r>
      <w:r w:rsidR="00C96B17">
        <w:rPr>
          <w:rFonts w:cs="Arial" w:hint="cs"/>
          <w:sz w:val="32"/>
          <w:szCs w:val="32"/>
          <w:rtl/>
        </w:rPr>
        <w:t>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٤-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شمع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النحل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: </w:t>
      </w:r>
      <w:r w:rsidRPr="001516B1">
        <w:rPr>
          <w:rFonts w:cs="Arial" w:hint="cs"/>
          <w:sz w:val="32"/>
          <w:szCs w:val="32"/>
          <w:rtl/>
        </w:rPr>
        <w:t>استخدمت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هذه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عملية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أجل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غفل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العينين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والأنف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والفم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ولصق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الجرح</w:t>
      </w:r>
      <w:r w:rsidR="001B501C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آما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يستعمل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أحيانا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أجزاء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أخرى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الجسم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أشبه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بالعازلة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فمثلاً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وجد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هذا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الشمع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موضوعاً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="001B501C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فخذي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أحدى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الجثث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المحنطة</w:t>
      </w:r>
      <w:r w:rsidR="001B501C">
        <w:rPr>
          <w:rFonts w:cs="Arial"/>
          <w:sz w:val="32"/>
          <w:szCs w:val="32"/>
          <w:rtl/>
        </w:rPr>
        <w:t xml:space="preserve"> </w:t>
      </w:r>
      <w:r w:rsidR="00C96B17">
        <w:rPr>
          <w:rFonts w:cs="Arial" w:hint="cs"/>
          <w:sz w:val="32"/>
          <w:szCs w:val="32"/>
          <w:rtl/>
        </w:rPr>
        <w:t>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٥-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خيار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proofErr w:type="spellStart"/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شنبر</w:t>
      </w:r>
      <w:proofErr w:type="spellEnd"/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(</w:t>
      </w:r>
      <w:proofErr w:type="spellStart"/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الكاسيا</w:t>
      </w:r>
      <w:proofErr w:type="spellEnd"/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)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والقرفة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: </w:t>
      </w:r>
      <w:r w:rsidRPr="001516B1">
        <w:rPr>
          <w:rFonts w:cs="Arial" w:hint="cs"/>
          <w:sz w:val="32"/>
          <w:szCs w:val="32"/>
          <w:rtl/>
        </w:rPr>
        <w:t>هما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نوع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البهارات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التي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تستخدم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مواد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مجففة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وهذه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المواد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عبارة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قشور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مجففة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أو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مطحونة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تؤخذ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أشجار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تنبت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الهند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والصين</w:t>
      </w:r>
      <w:r w:rsidR="001B501C">
        <w:rPr>
          <w:rFonts w:cs="Arial"/>
          <w:sz w:val="32"/>
          <w:szCs w:val="32"/>
          <w:rtl/>
        </w:rPr>
        <w:t xml:space="preserve"> 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٦-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النباتات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: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بعض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أنواع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النباتات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سواء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الخضروات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أو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الفوا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أو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الأزهار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تدخل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عملية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أيضاً،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هذه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النباتات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البصل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الذي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lastRenderedPageBreak/>
        <w:t>استخدم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تساعد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الحفاظ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على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الجثة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التفسخ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والتعفن،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وفضلاً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البصل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فقد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نبيذ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التمر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حامضية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تجفيف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جوف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الجثة،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ذلك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استخدمت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بعض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أنواع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الأزهار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والخضروات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بقصد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تعطير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الجثة</w:t>
      </w:r>
      <w:r w:rsidR="00C96B17">
        <w:rPr>
          <w:rFonts w:cs="Arial" w:hint="cs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وإضفاء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نوع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الجمالية</w:t>
      </w:r>
      <w:r w:rsidRPr="001516B1">
        <w:rPr>
          <w:rFonts w:cs="Arial"/>
          <w:sz w:val="32"/>
          <w:szCs w:val="32"/>
          <w:rtl/>
        </w:rPr>
        <w:t xml:space="preserve"> </w:t>
      </w:r>
      <w:r w:rsidR="00C96B17">
        <w:rPr>
          <w:rFonts w:cs="Arial" w:hint="cs"/>
          <w:sz w:val="32"/>
          <w:szCs w:val="32"/>
          <w:rtl/>
        </w:rPr>
        <w:t>عليها.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>٧-</w:t>
      </w:r>
      <w:r w:rsidRPr="001516B1">
        <w:rPr>
          <w:rFonts w:cs="Arial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العقاقير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ذات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الروائح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الزكية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: </w:t>
      </w:r>
      <w:r w:rsidRPr="001516B1">
        <w:rPr>
          <w:rFonts w:cs="Arial" w:hint="cs"/>
          <w:sz w:val="32"/>
          <w:szCs w:val="32"/>
          <w:rtl/>
        </w:rPr>
        <w:t>تستخدم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مواد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معطرة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يمسح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بها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الجسم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بعد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ومنها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زيت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الزيتون،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وصمغ</w:t>
      </w:r>
      <w:r w:rsidRPr="001516B1">
        <w:rPr>
          <w:rFonts w:cs="Arial"/>
          <w:sz w:val="32"/>
          <w:szCs w:val="32"/>
          <w:rtl/>
        </w:rPr>
        <w:t xml:space="preserve"> </w:t>
      </w:r>
      <w:proofErr w:type="spellStart"/>
      <w:r w:rsidRPr="001516B1">
        <w:rPr>
          <w:rFonts w:cs="Arial" w:hint="cs"/>
          <w:sz w:val="32"/>
          <w:szCs w:val="32"/>
          <w:rtl/>
        </w:rPr>
        <w:t>الراتنج</w:t>
      </w:r>
      <w:proofErr w:type="spellEnd"/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المر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واللبان،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أثناء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مراسيم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والدفن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والأعياد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اللبان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يستخدم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أيضاً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بخور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للتعطير</w:t>
      </w:r>
      <w:r w:rsidR="001B501C">
        <w:rPr>
          <w:rFonts w:cs="Arial" w:hint="cs"/>
          <w:sz w:val="32"/>
          <w:szCs w:val="32"/>
          <w:rtl/>
        </w:rPr>
        <w:t>.</w:t>
      </w:r>
    </w:p>
    <w:p w:rsidR="001516B1" w:rsidRP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٨-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الملح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(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كلوريد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 </w:t>
      </w:r>
      <w:r w:rsidRPr="006067B9">
        <w:rPr>
          <w:rFonts w:cs="Arial" w:hint="cs"/>
          <w:color w:val="E36C0A" w:themeColor="accent6" w:themeShade="BF"/>
          <w:sz w:val="32"/>
          <w:szCs w:val="32"/>
          <w:rtl/>
        </w:rPr>
        <w:t>الصوديوم</w:t>
      </w:r>
      <w:r w:rsidRPr="006067B9">
        <w:rPr>
          <w:rFonts w:cs="Arial"/>
          <w:color w:val="E36C0A" w:themeColor="accent6" w:themeShade="BF"/>
          <w:sz w:val="32"/>
          <w:szCs w:val="32"/>
          <w:rtl/>
        </w:rPr>
        <w:t xml:space="preserve">) </w:t>
      </w:r>
      <w:r w:rsidR="006067B9">
        <w:rPr>
          <w:rFonts w:cs="Arial" w:hint="cs"/>
          <w:color w:val="E36C0A" w:themeColor="accent6" w:themeShade="BF"/>
          <w:sz w:val="32"/>
          <w:szCs w:val="32"/>
          <w:rtl/>
        </w:rPr>
        <w:t xml:space="preserve">: </w:t>
      </w:r>
      <w:r w:rsidRPr="001516B1">
        <w:rPr>
          <w:rFonts w:cs="Arial" w:hint="cs"/>
          <w:sz w:val="32"/>
          <w:szCs w:val="32"/>
          <w:rtl/>
        </w:rPr>
        <w:t>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المواد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المهمة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التي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انت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تدخل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في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عملية</w:t>
      </w:r>
    </w:p>
    <w:p w:rsidR="001516B1" w:rsidRDefault="001516B1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1516B1">
        <w:rPr>
          <w:rFonts w:cs="Arial" w:hint="cs"/>
          <w:sz w:val="32"/>
          <w:szCs w:val="32"/>
          <w:rtl/>
        </w:rPr>
        <w:t>التحنيط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ومن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المرجح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أنه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ان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يستخدم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بديل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عن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النطرون</w:t>
      </w:r>
      <w:r w:rsidRPr="001516B1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ك</w:t>
      </w:r>
      <w:r w:rsidRPr="001516B1">
        <w:rPr>
          <w:rFonts w:cs="Arial" w:hint="cs"/>
          <w:sz w:val="32"/>
          <w:szCs w:val="32"/>
          <w:rtl/>
        </w:rPr>
        <w:t>مادة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مجففه</w:t>
      </w:r>
      <w:r w:rsidRPr="001516B1">
        <w:rPr>
          <w:rFonts w:cs="Arial"/>
          <w:sz w:val="32"/>
          <w:szCs w:val="32"/>
          <w:rtl/>
        </w:rPr>
        <w:t xml:space="preserve"> </w:t>
      </w:r>
      <w:r w:rsidRPr="001516B1">
        <w:rPr>
          <w:rFonts w:cs="Arial" w:hint="cs"/>
          <w:sz w:val="32"/>
          <w:szCs w:val="32"/>
          <w:rtl/>
        </w:rPr>
        <w:t>،</w:t>
      </w:r>
    </w:p>
    <w:p w:rsidR="00C96B17" w:rsidRDefault="001516B1" w:rsidP="00111F21">
      <w:pPr>
        <w:autoSpaceDE w:val="0"/>
        <w:autoSpaceDN w:val="0"/>
        <w:adjustRightInd w:val="0"/>
        <w:spacing w:after="0" w:line="360" w:lineRule="auto"/>
        <w:rPr>
          <w:rFonts w:cs="Arial"/>
          <w:sz w:val="36"/>
          <w:szCs w:val="36"/>
          <w:rtl/>
        </w:rPr>
      </w:pPr>
      <w:r w:rsidRPr="001B501C">
        <w:rPr>
          <w:rFonts w:ascii="Arial" w:hAnsi="Arial" w:cs="Arial"/>
          <w:sz w:val="32"/>
          <w:szCs w:val="32"/>
          <w:rtl/>
        </w:rPr>
        <w:t>فهو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يوجد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في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النطرون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بنسبة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قد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تصل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إلى</w:t>
      </w:r>
      <w:r w:rsidRPr="001B501C">
        <w:rPr>
          <w:rFonts w:ascii="Arial" w:hAnsi="Arial" w:cs="Arial"/>
          <w:sz w:val="32"/>
          <w:szCs w:val="32"/>
        </w:rPr>
        <w:t xml:space="preserve"> </w:t>
      </w:r>
      <w:r w:rsidRPr="001B501C">
        <w:rPr>
          <w:rFonts w:ascii="Arial" w:hAnsi="Arial" w:cs="Arial"/>
          <w:sz w:val="32"/>
          <w:szCs w:val="32"/>
          <w:rtl/>
        </w:rPr>
        <w:t>٥٠</w:t>
      </w:r>
      <w:r w:rsidRPr="001B501C">
        <w:rPr>
          <w:rFonts w:cs="Arial" w:hint="cs"/>
          <w:sz w:val="36"/>
          <w:szCs w:val="36"/>
          <w:rtl/>
        </w:rPr>
        <w:t>%.</w:t>
      </w:r>
    </w:p>
    <w:p w:rsidR="00C065D1" w:rsidRDefault="00C96B17" w:rsidP="00111F21">
      <w:pPr>
        <w:autoSpaceDE w:val="0"/>
        <w:autoSpaceDN w:val="0"/>
        <w:adjustRightInd w:val="0"/>
        <w:spacing w:after="0" w:line="360" w:lineRule="auto"/>
        <w:rPr>
          <w:rFonts w:cs="Arial"/>
          <w:sz w:val="36"/>
          <w:szCs w:val="36"/>
          <w:rtl/>
        </w:rPr>
      </w:pPr>
      <w:r w:rsidRPr="00C96B17">
        <w:rPr>
          <w:rFonts w:cs="Arial" w:hint="cs"/>
          <w:color w:val="1F497D" w:themeColor="text2"/>
          <w:sz w:val="32"/>
          <w:szCs w:val="32"/>
          <w:rtl/>
        </w:rPr>
        <w:t>"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مجلة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="006067B9">
        <w:rPr>
          <w:rFonts w:cs="Arial" w:hint="cs"/>
          <w:color w:val="1F497D" w:themeColor="text2"/>
          <w:sz w:val="32"/>
          <w:szCs w:val="32"/>
          <w:rtl/>
        </w:rPr>
        <w:t>ك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لية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="00C065D1" w:rsidRPr="00C96B17">
        <w:rPr>
          <w:rFonts w:cs="Arial" w:hint="cs"/>
          <w:color w:val="1F497D" w:themeColor="text2"/>
          <w:sz w:val="32"/>
          <w:szCs w:val="32"/>
          <w:rtl/>
        </w:rPr>
        <w:t>الآداب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/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العدد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١٠٤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د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>.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م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.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جمال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ندا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صالح</w:t>
      </w:r>
      <w:r w:rsidR="00E06611"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="00E06611" w:rsidRPr="00C96B17">
        <w:rPr>
          <w:rFonts w:cs="Arial" w:hint="cs"/>
          <w:color w:val="1F497D" w:themeColor="text2"/>
          <w:sz w:val="32"/>
          <w:szCs w:val="32"/>
          <w:rtl/>
        </w:rPr>
        <w:t>السلماني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, بتصرف "</w:t>
      </w:r>
    </w:p>
    <w:p w:rsidR="00834EB6" w:rsidRPr="00834EB6" w:rsidRDefault="00834EB6" w:rsidP="00AF2742">
      <w:pPr>
        <w:bidi w:val="0"/>
        <w:spacing w:line="360" w:lineRule="auto"/>
        <w:jc w:val="right"/>
        <w:rPr>
          <w:b/>
          <w:color w:val="FFFEFD" w:themeColor="accent6" w:themeTint="02"/>
          <w:spacing w:val="10"/>
          <w:sz w:val="36"/>
          <w:szCs w:val="36"/>
          <w:rtl/>
          <w:lang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الفصل</w:t>
      </w:r>
      <w:r w:rsidRPr="00CB7BF1">
        <w:rPr>
          <w:rFonts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 الثاني: </w:t>
      </w:r>
      <w:r>
        <w:rPr>
          <w:rFonts w:cs="Arial" w:hint="cs"/>
          <w:b/>
          <w:color w:val="FFFEFD" w:themeColor="accent6" w:themeTint="02"/>
          <w:spacing w:val="10"/>
          <w:sz w:val="36"/>
          <w:szCs w:val="36"/>
          <w:rtl/>
          <w:lang w:val="en-GB" w:bidi="ar-SY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شعائر التحنيط و دفن الفرعون</w:t>
      </w:r>
    </w:p>
    <w:p w:rsidR="00A16E18" w:rsidRPr="00A16E18" w:rsidRDefault="00A16E18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A16E18">
        <w:rPr>
          <w:rFonts w:cs="Arial" w:hint="cs"/>
          <w:sz w:val="32"/>
          <w:szCs w:val="32"/>
          <w:rtl/>
        </w:rPr>
        <w:t>كان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المصريون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القدماء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يتوجهون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بجسد</w:t>
      </w:r>
      <w:r w:rsidRPr="00A16E18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الفرعون</w:t>
      </w:r>
      <w:r w:rsidRPr="00A16E18">
        <w:rPr>
          <w:rFonts w:cs="Arial"/>
          <w:sz w:val="32"/>
          <w:szCs w:val="32"/>
          <w:rtl/>
        </w:rPr>
        <w:t xml:space="preserve"> (</w:t>
      </w:r>
      <w:r w:rsidRPr="00A16E18">
        <w:rPr>
          <w:rFonts w:cs="Arial" w:hint="cs"/>
          <w:sz w:val="32"/>
          <w:szCs w:val="32"/>
          <w:rtl/>
        </w:rPr>
        <w:t>بعد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يتم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تحنيطه</w:t>
      </w:r>
      <w:r w:rsidRPr="00A16E18">
        <w:rPr>
          <w:rFonts w:cs="Arial"/>
          <w:sz w:val="32"/>
          <w:szCs w:val="32"/>
          <w:rtl/>
        </w:rPr>
        <w:t xml:space="preserve">) </w:t>
      </w:r>
      <w:r w:rsidRPr="00A16E18">
        <w:rPr>
          <w:rFonts w:cs="Arial" w:hint="cs"/>
          <w:sz w:val="32"/>
          <w:szCs w:val="32"/>
          <w:rtl/>
        </w:rPr>
        <w:t>في</w:t>
      </w:r>
    </w:p>
    <w:p w:rsidR="00FC07AA" w:rsidRPr="00A16E18" w:rsidRDefault="00FC07AA" w:rsidP="00111F21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71552" behindDoc="0" locked="0" layoutInCell="1" allowOverlap="1" wp14:anchorId="04991E78" wp14:editId="01329D8A">
            <wp:simplePos x="5429885" y="914400"/>
            <wp:positionH relativeFrom="margin">
              <wp:align>left</wp:align>
            </wp:positionH>
            <wp:positionV relativeFrom="margin">
              <wp:align>bottom</wp:align>
            </wp:positionV>
            <wp:extent cx="3022600" cy="2229485"/>
            <wp:effectExtent l="0" t="0" r="6350" b="0"/>
            <wp:wrapSquare wrapText="bothSides"/>
            <wp:docPr id="11" name="صورة 11" descr="F:\1دراسة\حلقة البحث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دراسة\حلقة البحث\7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18" w:rsidRPr="00A16E18">
        <w:rPr>
          <w:rFonts w:cs="Arial" w:hint="cs"/>
          <w:sz w:val="32"/>
          <w:szCs w:val="32"/>
          <w:rtl/>
        </w:rPr>
        <w:t>موكب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حتى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يصل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إلى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الشاطئ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الشرقي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للنيل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حيث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ينتظرهم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أسطول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صغير</w:t>
      </w:r>
      <w:r w:rsidR="00926AFF">
        <w:rPr>
          <w:rFonts w:hint="cs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من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القوارب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وكان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المركب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الرئيسي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به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غرفة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كبيرة</w:t>
      </w:r>
      <w:r w:rsidR="00926AFF">
        <w:rPr>
          <w:rFonts w:cs="Arial" w:hint="cs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مبطنة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من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الداخل</w:t>
      </w:r>
      <w:r w:rsidR="00926AFF">
        <w:rPr>
          <w:rFonts w:hint="cs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بأقمشة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في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هذه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bookmarkStart w:id="0" w:name="_GoBack"/>
      <w:bookmarkEnd w:id="0"/>
      <w:r w:rsidR="00A16E18" w:rsidRPr="00A16E18">
        <w:rPr>
          <w:rFonts w:cs="Arial" w:hint="cs"/>
          <w:sz w:val="32"/>
          <w:szCs w:val="32"/>
          <w:rtl/>
        </w:rPr>
        <w:t>الغرفة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كان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يوضع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جسد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الميت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ومعه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تماثيل</w:t>
      </w:r>
      <w:r w:rsidR="00A16E18">
        <w:rPr>
          <w:rFonts w:cs="Arial" w:hint="cs"/>
          <w:sz w:val="32"/>
          <w:szCs w:val="32"/>
          <w:rtl/>
        </w:rPr>
        <w:t>.</w:t>
      </w:r>
    </w:p>
    <w:p w:rsidR="00A16E18" w:rsidRPr="00A16E18" w:rsidRDefault="0086338F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1C2B57">
        <w:rPr>
          <w:rFonts w:cs="Arial"/>
          <w:noProof/>
          <w:sz w:val="32"/>
          <w:szCs w:val="32"/>
          <w:rtl/>
        </w:rPr>
        <mc:AlternateContent>
          <mc:Choice Requires="wps">
            <w:drawing>
              <wp:anchor distT="91440" distB="91440" distL="114300" distR="114300" simplePos="0" relativeHeight="251685888" behindDoc="0" locked="0" layoutInCell="0" allowOverlap="1" wp14:anchorId="4FC9BAE5" wp14:editId="0913C820">
                <wp:simplePos x="0" y="0"/>
                <wp:positionH relativeFrom="margin">
                  <wp:posOffset>-735330</wp:posOffset>
                </wp:positionH>
                <wp:positionV relativeFrom="margin">
                  <wp:posOffset>6978650</wp:posOffset>
                </wp:positionV>
                <wp:extent cx="457200" cy="755650"/>
                <wp:effectExtent l="95250" t="38100" r="57150" b="120650"/>
                <wp:wrapSquare wrapText="bothSides"/>
                <wp:docPr id="21" name="مستطيل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sx="100500" sy="1005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2B57" w:rsidRPr="001C2B57" w:rsidRDefault="00EF0E09" w:rsidP="001C2B5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8</w:t>
                            </w:r>
                            <w:r w:rsidR="001C2B57" w:rsidRPr="001C2B57"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57.9pt;margin-top:549.5pt;width:36pt;height:59.5pt;z-index:2516858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" o:allowincell="f" fillcolor="white [3212]" strokecolor="gray [1629]" strokeweight="1.5pt">
                <v:shadow on="t" type="perspective" color="black" opacity="26214f" origin=".5,-.5" offset="-.74836mm,.74836mm" matrix="65864f,,,65864f"/>
                <v:textbox inset="21.6pt,21.6pt,21.6pt,21.6pt">
                  <w:txbxContent>
                    <w:p w:rsidR="001C2B57" w:rsidRPr="001C2B57" w:rsidRDefault="00EF0E09" w:rsidP="001C2B5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8</w:t>
                      </w:r>
                      <w:r w:rsidR="001C2B57" w:rsidRPr="001C2B57">
                        <w:rPr>
                          <w:rFonts w:hint="cs"/>
                          <w:sz w:val="40"/>
                          <w:szCs w:val="40"/>
                          <w:rtl/>
                        </w:rPr>
                        <w:t>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16E18" w:rsidRPr="00A16E18">
        <w:rPr>
          <w:rFonts w:cs="Arial" w:hint="cs"/>
          <w:sz w:val="32"/>
          <w:szCs w:val="32"/>
          <w:rtl/>
        </w:rPr>
        <w:t>وبعد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عبور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النيل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حتى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الشاطئ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الغربي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للنيل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يستمر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الموكب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حتى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يصل</w:t>
      </w:r>
      <w:r w:rsidR="00A16E18" w:rsidRPr="00A16E18">
        <w:rPr>
          <w:rFonts w:cs="Arial"/>
          <w:sz w:val="32"/>
          <w:szCs w:val="32"/>
          <w:rtl/>
        </w:rPr>
        <w:t xml:space="preserve"> </w:t>
      </w:r>
      <w:r w:rsidR="00A16E18" w:rsidRPr="00A16E18">
        <w:rPr>
          <w:rFonts w:cs="Arial" w:hint="cs"/>
          <w:sz w:val="32"/>
          <w:szCs w:val="32"/>
          <w:rtl/>
        </w:rPr>
        <w:t>إلى</w:t>
      </w:r>
    </w:p>
    <w:p w:rsidR="00A16E18" w:rsidRPr="00A16E18" w:rsidRDefault="00A16E18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A16E18">
        <w:rPr>
          <w:rFonts w:cs="Arial" w:hint="cs"/>
          <w:sz w:val="32"/>
          <w:szCs w:val="32"/>
          <w:rtl/>
        </w:rPr>
        <w:t>قبر</w:t>
      </w:r>
      <w:r w:rsidRPr="00A16E18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الفرعون (عند الأسرة الثالثة و ما بعدها كان القبر على شكل هرم)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وبعد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عمل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بعض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الطقوس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لا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يبقى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سوى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إنزال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التابوت</w:t>
      </w:r>
      <w:r w:rsidRPr="00A16E18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.</w:t>
      </w:r>
    </w:p>
    <w:p w:rsidR="00A16E18" w:rsidRPr="00A16E18" w:rsidRDefault="00A16E18" w:rsidP="00111F21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A16E18">
        <w:rPr>
          <w:rFonts w:cs="Arial" w:hint="cs"/>
          <w:sz w:val="32"/>
          <w:szCs w:val="32"/>
          <w:rtl/>
        </w:rPr>
        <w:lastRenderedPageBreak/>
        <w:t>يوضع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التابوت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المصنوع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على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هيئة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المومياء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في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تابوت</w:t>
      </w:r>
      <w:r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أخر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الحجر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يتخذ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شكل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حوض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مستطيل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ويوضع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حوله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عدة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أشياء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مثل</w:t>
      </w:r>
      <w:r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العصي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والأسلحة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،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ثم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يقفل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التابوت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الحجري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بغطاء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ثقيل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ويوضع</w:t>
      </w:r>
      <w:r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بجانب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التابوت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الأواني</w:t>
      </w:r>
      <w:r w:rsidRPr="00A16E18">
        <w:rPr>
          <w:rFonts w:cs="Arial"/>
          <w:sz w:val="32"/>
          <w:szCs w:val="32"/>
          <w:rtl/>
        </w:rPr>
        <w:t xml:space="preserve"> </w:t>
      </w:r>
      <w:proofErr w:type="spellStart"/>
      <w:r w:rsidRPr="00A16E18">
        <w:rPr>
          <w:rFonts w:cs="Arial" w:hint="cs"/>
          <w:sz w:val="32"/>
          <w:szCs w:val="32"/>
          <w:rtl/>
        </w:rPr>
        <w:t>الكانوبية</w:t>
      </w:r>
      <w:proofErr w:type="spellEnd"/>
      <w:r w:rsidRPr="00A16E18">
        <w:rPr>
          <w:rFonts w:cs="Arial"/>
          <w:sz w:val="32"/>
          <w:szCs w:val="32"/>
          <w:rtl/>
        </w:rPr>
        <w:t xml:space="preserve"> (</w:t>
      </w:r>
      <w:r w:rsidRPr="00A16E18">
        <w:rPr>
          <w:rFonts w:cs="Arial" w:hint="cs"/>
          <w:sz w:val="32"/>
          <w:szCs w:val="32"/>
          <w:rtl/>
        </w:rPr>
        <w:t>هي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الأواني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التي</w:t>
      </w:r>
      <w:r w:rsidR="00111F21">
        <w:rPr>
          <w:rFonts w:cs="Arial"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توضع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فيها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أحشاء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الميت</w:t>
      </w:r>
      <w:r w:rsidR="00834EB6">
        <w:rPr>
          <w:rFonts w:hint="cs"/>
          <w:sz w:val="32"/>
          <w:szCs w:val="32"/>
          <w:rtl/>
        </w:rPr>
        <w:t>)</w:t>
      </w:r>
      <w:r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وتتخذ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أشكال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أبناء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حورس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الأربعة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لذا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فالأواني</w:t>
      </w:r>
      <w:r w:rsidRPr="00A16E18">
        <w:rPr>
          <w:rFonts w:cs="Arial"/>
          <w:sz w:val="32"/>
          <w:szCs w:val="32"/>
          <w:rtl/>
        </w:rPr>
        <w:t xml:space="preserve"> </w:t>
      </w:r>
      <w:proofErr w:type="spellStart"/>
      <w:r w:rsidRPr="00A16E18">
        <w:rPr>
          <w:rFonts w:cs="Arial" w:hint="cs"/>
          <w:sz w:val="32"/>
          <w:szCs w:val="32"/>
          <w:rtl/>
        </w:rPr>
        <w:t>الكانوبية</w:t>
      </w:r>
      <w:proofErr w:type="spellEnd"/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أربعة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داخل</w:t>
      </w:r>
      <w:r w:rsidR="00674669"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صندوق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خاص</w:t>
      </w:r>
      <w:r w:rsidR="00674669">
        <w:rPr>
          <w:rFonts w:cs="Arial" w:hint="cs"/>
          <w:sz w:val="32"/>
          <w:szCs w:val="32"/>
          <w:rtl/>
        </w:rPr>
        <w:t xml:space="preserve"> وذلك لقدسيتها</w:t>
      </w:r>
      <w:r w:rsidRPr="00A16E18">
        <w:rPr>
          <w:rFonts w:cs="Arial"/>
          <w:sz w:val="32"/>
          <w:szCs w:val="32"/>
          <w:rtl/>
        </w:rPr>
        <w:t>.</w:t>
      </w:r>
    </w:p>
    <w:p w:rsidR="00A16E18" w:rsidRPr="00A16E18" w:rsidRDefault="00A16E18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 w:rsidRPr="00A16E18">
        <w:rPr>
          <w:rFonts w:cs="Arial" w:hint="cs"/>
          <w:sz w:val="32"/>
          <w:szCs w:val="32"/>
          <w:rtl/>
        </w:rPr>
        <w:t>تم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توضع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المواد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الغذائية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للمتوفى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التي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تسمى</w:t>
      </w:r>
      <w:r w:rsidRPr="00A16E18">
        <w:rPr>
          <w:rFonts w:cs="Arial"/>
          <w:sz w:val="32"/>
          <w:szCs w:val="32"/>
          <w:rtl/>
        </w:rPr>
        <w:t xml:space="preserve"> "</w:t>
      </w:r>
      <w:proofErr w:type="spellStart"/>
      <w:r w:rsidRPr="00A16E18">
        <w:rPr>
          <w:rFonts w:cs="Arial" w:hint="cs"/>
          <w:sz w:val="32"/>
          <w:szCs w:val="32"/>
          <w:rtl/>
        </w:rPr>
        <w:t>الأوزيربات</w:t>
      </w:r>
      <w:proofErr w:type="spellEnd"/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النابتة</w:t>
      </w:r>
      <w:r w:rsidRPr="00A16E18">
        <w:rPr>
          <w:rFonts w:cs="Arial"/>
          <w:sz w:val="32"/>
          <w:szCs w:val="32"/>
          <w:rtl/>
        </w:rPr>
        <w:t xml:space="preserve"> "</w:t>
      </w:r>
      <w:r w:rsidRPr="00A16E18">
        <w:rPr>
          <w:rFonts w:cs="Arial" w:hint="cs"/>
          <w:sz w:val="32"/>
          <w:szCs w:val="32"/>
          <w:rtl/>
        </w:rPr>
        <w:t>وهي</w:t>
      </w:r>
    </w:p>
    <w:p w:rsidR="00A16E18" w:rsidRDefault="00A16E18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</w:rPr>
      </w:pPr>
      <w:r w:rsidRPr="00A16E18">
        <w:rPr>
          <w:rFonts w:cs="Arial" w:hint="cs"/>
          <w:sz w:val="32"/>
          <w:szCs w:val="32"/>
          <w:rtl/>
        </w:rPr>
        <w:t>عبارة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عن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إطارات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الخشب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وبداخلها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كيس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من</w:t>
      </w:r>
      <w:r w:rsidR="00674669">
        <w:rPr>
          <w:rFonts w:hint="cs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القماش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الخشن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يملئ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بخليط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من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الشعير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والرمل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ويسقى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لعدة</w:t>
      </w:r>
      <w:r w:rsidRPr="00A16E18">
        <w:rPr>
          <w:rFonts w:cs="Arial"/>
          <w:sz w:val="32"/>
          <w:szCs w:val="32"/>
          <w:rtl/>
        </w:rPr>
        <w:t xml:space="preserve"> </w:t>
      </w:r>
      <w:r w:rsidRPr="00A16E18">
        <w:rPr>
          <w:rFonts w:cs="Arial" w:hint="cs"/>
          <w:sz w:val="32"/>
          <w:szCs w:val="32"/>
          <w:rtl/>
        </w:rPr>
        <w:t>أيام</w:t>
      </w:r>
      <w:r w:rsidRPr="00A16E18">
        <w:rPr>
          <w:rFonts w:cs="Arial"/>
          <w:sz w:val="32"/>
          <w:szCs w:val="32"/>
          <w:rtl/>
        </w:rPr>
        <w:t xml:space="preserve"> </w:t>
      </w:r>
      <w:r w:rsidR="00674669">
        <w:rPr>
          <w:rFonts w:cs="Arial" w:hint="cs"/>
          <w:sz w:val="32"/>
          <w:szCs w:val="32"/>
          <w:rtl/>
        </w:rPr>
        <w:t>فينبت ثم يجفف.</w:t>
      </w:r>
    </w:p>
    <w:p w:rsidR="00AE0E3C" w:rsidRPr="00A16E18" w:rsidRDefault="0086003B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</w:rPr>
      </w:pPr>
      <w:r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الباب الرابع</w:t>
      </w:r>
      <w:r w:rsidRPr="003D4200">
        <w:rPr>
          <w:rFonts w:hint="cs"/>
          <w:b/>
          <w:color w:val="FF0000"/>
          <w:sz w:val="44"/>
          <w:szCs w:val="44"/>
          <w:rtl/>
          <w:lang w:bidi="ar-SY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:</w:t>
      </w:r>
      <w:r>
        <w:rPr>
          <w:rFonts w:cs="Arial" w:hint="cs"/>
          <w:b/>
          <w:sz w:val="40"/>
          <w:szCs w:val="40"/>
          <w:rtl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الأهرامات......</w:t>
      </w:r>
    </w:p>
    <w:p w:rsidR="0086003B" w:rsidRDefault="0000215D" w:rsidP="00AF2742">
      <w:pPr>
        <w:bidi w:val="0"/>
        <w:spacing w:line="360" w:lineRule="auto"/>
        <w:jc w:val="right"/>
        <w:rPr>
          <w:rFonts w:cs="Arial"/>
          <w:sz w:val="32"/>
          <w:szCs w:val="32"/>
          <w:rtl/>
          <w:lang w:val="en-GB"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t>ننتقل الآن إلى الحقيقة التي ل</w:t>
      </w:r>
      <w:r w:rsidRPr="0000215D">
        <w:rPr>
          <w:rFonts w:cs="Arial" w:hint="cs"/>
          <w:sz w:val="32"/>
          <w:szCs w:val="32"/>
          <w:rtl/>
          <w:lang w:val="en-GB" w:bidi="ar-SY"/>
        </w:rPr>
        <w:t>طالما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حيرت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العلماء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ووقفوا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عاجزين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أمام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كشف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أسرار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بنائها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... </w:t>
      </w:r>
      <w:r w:rsidRPr="0000215D">
        <w:rPr>
          <w:rFonts w:cs="Arial" w:hint="cs"/>
          <w:sz w:val="32"/>
          <w:szCs w:val="32"/>
          <w:rtl/>
          <w:lang w:val="en-GB" w:bidi="ar-SY"/>
        </w:rPr>
        <w:t>وطالما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نظر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الناس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إليها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لغز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محير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... </w:t>
      </w:r>
      <w:r w:rsidRPr="0000215D">
        <w:rPr>
          <w:rFonts w:cs="Arial" w:hint="cs"/>
          <w:sz w:val="32"/>
          <w:szCs w:val="32"/>
          <w:rtl/>
          <w:lang w:val="en-GB" w:bidi="ar-SY"/>
        </w:rPr>
        <w:t>وطالما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نسج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الكتاّب </w:t>
      </w:r>
      <w:r w:rsidRPr="0000215D">
        <w:rPr>
          <w:rFonts w:cs="Arial" w:hint="cs"/>
          <w:sz w:val="32"/>
          <w:szCs w:val="32"/>
          <w:rtl/>
          <w:lang w:val="en-GB" w:bidi="ar-SY"/>
        </w:rPr>
        <w:t>حولها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أساطير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وقصصا</w:t>
      </w:r>
      <w:r>
        <w:rPr>
          <w:rFonts w:cs="Arial" w:hint="cs"/>
          <w:sz w:val="32"/>
          <w:szCs w:val="32"/>
          <w:rtl/>
          <w:lang w:val="en-GB" w:bidi="ar-SY"/>
        </w:rPr>
        <w:t>"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خيالية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... </w:t>
      </w:r>
      <w:r w:rsidRPr="0000215D">
        <w:rPr>
          <w:rFonts w:cs="Arial" w:hint="cs"/>
          <w:sz w:val="32"/>
          <w:szCs w:val="32"/>
          <w:rtl/>
          <w:lang w:val="en-GB" w:bidi="ar-SY"/>
        </w:rPr>
        <w:t>ولكن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الحقيقة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بدأت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تظهر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أخيرا</w:t>
      </w:r>
      <w:r>
        <w:rPr>
          <w:rFonts w:cs="Arial" w:hint="cs"/>
          <w:sz w:val="32"/>
          <w:szCs w:val="32"/>
          <w:rtl/>
          <w:lang w:val="en-GB" w:bidi="ar-SY"/>
        </w:rPr>
        <w:t>"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خلال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البحث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 ا</w:t>
      </w:r>
      <w:r w:rsidRPr="0000215D">
        <w:rPr>
          <w:rFonts w:cs="Arial" w:hint="cs"/>
          <w:sz w:val="32"/>
          <w:szCs w:val="32"/>
          <w:rtl/>
          <w:lang w:val="en-GB" w:bidi="ar-SY"/>
        </w:rPr>
        <w:t>لعلمي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الحديث</w:t>
      </w:r>
      <w:r>
        <w:rPr>
          <w:rFonts w:cs="Arial" w:hint="cs"/>
          <w:sz w:val="32"/>
          <w:szCs w:val="32"/>
          <w:rtl/>
          <w:lang w:val="en-GB" w:bidi="ar-SY"/>
        </w:rPr>
        <w:t xml:space="preserve"> الذي قام به الفريق الوطني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... </w:t>
      </w:r>
      <w:r w:rsidRPr="0000215D">
        <w:rPr>
          <w:rFonts w:cs="Arial" w:hint="cs"/>
          <w:sz w:val="32"/>
          <w:szCs w:val="32"/>
          <w:rtl/>
          <w:lang w:val="en-GB" w:bidi="ar-SY"/>
        </w:rPr>
        <w:t>إنها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عددها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الصادر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="00111F21">
        <w:rPr>
          <w:rFonts w:cs="Arial" w:hint="cs"/>
          <w:sz w:val="32"/>
          <w:szCs w:val="32"/>
          <w:rtl/>
          <w:lang w:val="en-GB" w:bidi="ar-SY"/>
        </w:rPr>
        <w:t xml:space="preserve">    </w:t>
      </w:r>
      <w:r w:rsidRPr="0000215D">
        <w:rPr>
          <w:rFonts w:cs="Arial" w:hint="cs"/>
          <w:sz w:val="32"/>
          <w:szCs w:val="32"/>
          <w:rtl/>
          <w:lang w:val="en-GB" w:bidi="ar-SY"/>
        </w:rPr>
        <w:t>بتاريخ</w:t>
      </w:r>
      <w:r w:rsidR="0086003B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/>
          <w:sz w:val="32"/>
          <w:szCs w:val="32"/>
          <w:lang w:val="en-GB" w:bidi="ar-SY"/>
        </w:rPr>
        <w:t>December , 2006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 </w:t>
      </w:r>
      <w:r w:rsidRPr="0000215D">
        <w:rPr>
          <w:rFonts w:cs="Arial" w:hint="cs"/>
          <w:sz w:val="32"/>
          <w:szCs w:val="32"/>
          <w:rtl/>
          <w:lang w:val="en-GB" w:bidi="ar-SY"/>
        </w:rPr>
        <w:t>نشرت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جريدة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التايمز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الأمريكية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خبرا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علميا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يؤكد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الفراعنة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استخدموا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لبناء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! </w:t>
      </w:r>
      <w:r w:rsidRPr="0000215D">
        <w:rPr>
          <w:rFonts w:cs="Arial" w:hint="cs"/>
          <w:sz w:val="32"/>
          <w:szCs w:val="32"/>
          <w:rtl/>
          <w:lang w:val="en-GB" w:bidi="ar-SY"/>
        </w:rPr>
        <w:t>وتقول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الدراسة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الأمريكية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الفرنسية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الحجارة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صنعت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صبها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ضمن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قوالب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خشبية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ومعالجتها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بالحرارة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حتى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أخذت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شكلا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شبه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طبيعي</w:t>
      </w:r>
      <w:r w:rsidRPr="0000215D">
        <w:rPr>
          <w:rFonts w:cs="Arial"/>
          <w:sz w:val="32"/>
          <w:szCs w:val="32"/>
          <w:rtl/>
          <w:lang w:val="en-GB" w:bidi="ar-SY"/>
        </w:rPr>
        <w:t>.</w:t>
      </w:r>
      <w:r w:rsidR="0086003B">
        <w:rPr>
          <w:rFonts w:cs="Arial" w:hint="cs"/>
          <w:sz w:val="32"/>
          <w:szCs w:val="32"/>
          <w:rtl/>
          <w:lang w:val="en-GB" w:bidi="ar-SY"/>
        </w:rPr>
        <w:t xml:space="preserve"> </w:t>
      </w:r>
    </w:p>
    <w:p w:rsidR="0000215D" w:rsidRPr="00AE0E3C" w:rsidRDefault="0000215D" w:rsidP="00AF2742">
      <w:pPr>
        <w:bidi w:val="0"/>
        <w:spacing w:line="360" w:lineRule="auto"/>
        <w:jc w:val="right"/>
        <w:rPr>
          <w:rFonts w:cs="Arial"/>
          <w:sz w:val="32"/>
          <w:szCs w:val="32"/>
          <w:rtl/>
          <w:lang w:val="en-GB" w:bidi="ar-SY"/>
        </w:rPr>
      </w:pPr>
      <w:r w:rsidRPr="0000215D">
        <w:rPr>
          <w:rFonts w:cs="Arial" w:hint="cs"/>
          <w:sz w:val="32"/>
          <w:szCs w:val="32"/>
          <w:rtl/>
          <w:lang w:val="en-GB" w:bidi="ar-SY"/>
        </w:rPr>
        <w:t>ويقول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العلماء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الفراعنة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كانوا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بارعين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الكيمياء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ومعالجة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وكانت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الطريقة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استخدموها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سرية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ولم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يسمحوا</w:t>
      </w:r>
      <w:r w:rsidR="00AE0E3C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لأحد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بالاطلاع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عليها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أو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تدوينها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الرقم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تركوها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وراءهم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. </w:t>
      </w:r>
      <w:r w:rsidRPr="0000215D">
        <w:rPr>
          <w:rFonts w:cs="Arial" w:hint="cs"/>
          <w:sz w:val="32"/>
          <w:szCs w:val="32"/>
          <w:rtl/>
          <w:lang w:val="en-GB" w:bidi="ar-SY"/>
        </w:rPr>
        <w:t>ويؤكد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البروفسور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sz w:val="32"/>
          <w:szCs w:val="32"/>
          <w:lang w:val="en-GB" w:bidi="ar-SY"/>
        </w:rPr>
        <w:t>Hug Gilles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والبروفسور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proofErr w:type="spellStart"/>
      <w:r w:rsidRPr="0000215D">
        <w:rPr>
          <w:sz w:val="32"/>
          <w:szCs w:val="32"/>
          <w:lang w:val="en-GB" w:bidi="ar-SY"/>
        </w:rPr>
        <w:t>Barsoum</w:t>
      </w:r>
      <w:proofErr w:type="spellEnd"/>
      <w:r w:rsidRPr="0000215D">
        <w:rPr>
          <w:sz w:val="32"/>
          <w:szCs w:val="32"/>
          <w:lang w:val="en-GB" w:bidi="ar-SY"/>
        </w:rPr>
        <w:t xml:space="preserve"> Michel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الهرم</w:t>
      </w:r>
      <w:r w:rsidR="00AE0E3C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الأكبر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الجيزة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صنع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نوعين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الحجارة،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حجارة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طبيعية،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وحجارة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مصنوعة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يدويا</w:t>
      </w:r>
      <w:r w:rsidRPr="0000215D">
        <w:rPr>
          <w:rFonts w:cs="Arial"/>
          <w:sz w:val="32"/>
          <w:szCs w:val="32"/>
          <w:rtl/>
          <w:lang w:val="en-GB" w:bidi="ar-SY"/>
        </w:rPr>
        <w:t>.</w:t>
      </w:r>
    </w:p>
    <w:p w:rsidR="0000215D" w:rsidRPr="00111F21" w:rsidRDefault="0000215D" w:rsidP="00AF2742">
      <w:pPr>
        <w:autoSpaceDE w:val="0"/>
        <w:autoSpaceDN w:val="0"/>
        <w:adjustRightInd w:val="0"/>
        <w:spacing w:after="0" w:line="360" w:lineRule="auto"/>
        <w:jc w:val="both"/>
        <w:rPr>
          <w:color w:val="1F497D" w:themeColor="text2"/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lastRenderedPageBreak/>
        <w:t xml:space="preserve">وهنا ننوه على إعجاز القرآن الكريم </w:t>
      </w:r>
      <w:r>
        <w:rPr>
          <w:rFonts w:cs="Arial" w:hint="cs"/>
          <w:sz w:val="32"/>
          <w:szCs w:val="32"/>
          <w:rtl/>
          <w:lang w:val="en-GB" w:bidi="ar-SY"/>
        </w:rPr>
        <w:t>ف</w:t>
      </w:r>
      <w:r w:rsidRPr="0000215D">
        <w:rPr>
          <w:rFonts w:cs="Arial" w:hint="cs"/>
          <w:sz w:val="32"/>
          <w:szCs w:val="32"/>
          <w:rtl/>
          <w:lang w:val="en-GB" w:bidi="ar-SY"/>
        </w:rPr>
        <w:t>لقد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أشار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القرآن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آية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آياته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حقيقة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وغيرها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الأبنية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العالية،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وذلك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قوله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تعالى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: 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(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وقَاَل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فرِعْوَنْ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ياَ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أيَهّاَ</w:t>
      </w:r>
    </w:p>
    <w:p w:rsidR="0000215D" w:rsidRPr="0000215D" w:rsidRDefault="0000215D" w:rsidP="00AF2742">
      <w:pPr>
        <w:autoSpaceDE w:val="0"/>
        <w:autoSpaceDN w:val="0"/>
        <w:adjustRightInd w:val="0"/>
        <w:spacing w:after="0" w:line="360" w:lineRule="auto"/>
        <w:jc w:val="both"/>
        <w:rPr>
          <w:sz w:val="32"/>
          <w:szCs w:val="32"/>
          <w:rtl/>
          <w:lang w:val="en-GB" w:bidi="ar-SY"/>
        </w:rPr>
      </w:pP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المْلََأ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ماَ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علَمِتْ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لكَم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منِ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إلِهَ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غيَرْيِ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فأَوَقْدِ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ليِ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ياَ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هاَماَن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علَىَ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الطيِّن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فاَجعْلَ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ليِ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صرَحْا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لعَلَيِّ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أطَلَّعِ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إلِىَ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إلِهَ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موسىَ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وإَنِيِّ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لَأظَنهّ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منِ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الكْاَذبِيِن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 )</w:t>
      </w:r>
    </w:p>
    <w:p w:rsidR="0000215D" w:rsidRPr="0000215D" w:rsidRDefault="0000215D" w:rsidP="00AF2742">
      <w:pPr>
        <w:autoSpaceDE w:val="0"/>
        <w:autoSpaceDN w:val="0"/>
        <w:adjustRightInd w:val="0"/>
        <w:spacing w:after="0" w:line="360" w:lineRule="auto"/>
        <w:jc w:val="both"/>
        <w:rPr>
          <w:sz w:val="32"/>
          <w:szCs w:val="32"/>
          <w:rtl/>
          <w:lang w:val="en-GB" w:bidi="ar-SY"/>
        </w:rPr>
      </w:pP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>[</w:t>
      </w:r>
      <w:r w:rsidRPr="00111F21">
        <w:rPr>
          <w:rFonts w:cs="Arial" w:hint="cs"/>
          <w:color w:val="1F497D" w:themeColor="text2"/>
          <w:sz w:val="32"/>
          <w:szCs w:val="32"/>
          <w:rtl/>
          <w:lang w:val="en-GB" w:bidi="ar-SY"/>
        </w:rPr>
        <w:t>القصص</w:t>
      </w:r>
      <w:r w:rsidRPr="00111F21">
        <w:rPr>
          <w:rFonts w:cs="Arial"/>
          <w:color w:val="1F497D" w:themeColor="text2"/>
          <w:sz w:val="32"/>
          <w:szCs w:val="32"/>
          <w:rtl/>
          <w:lang w:val="en-GB" w:bidi="ar-SY"/>
        </w:rPr>
        <w:t xml:space="preserve">: 38 ]. </w:t>
      </w:r>
      <w:r w:rsidRPr="0000215D">
        <w:rPr>
          <w:rFonts w:cs="Arial" w:hint="cs"/>
          <w:sz w:val="32"/>
          <w:szCs w:val="32"/>
          <w:rtl/>
          <w:lang w:val="en-GB" w:bidi="ar-SY"/>
        </w:rPr>
        <w:t>ففي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هذه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الآية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إشارة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تقنية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البناء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المستخدمة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للأبنية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المرتفعة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وهي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الصروح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قوله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تعالى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: ( </w:t>
      </w:r>
      <w:r w:rsidRPr="0000215D">
        <w:rPr>
          <w:rFonts w:cs="Arial" w:hint="cs"/>
          <w:sz w:val="32"/>
          <w:szCs w:val="32"/>
          <w:rtl/>
          <w:lang w:val="en-GB" w:bidi="ar-SY"/>
        </w:rPr>
        <w:t>فاَجعْلَ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ليِ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صرَحْا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)</w:t>
      </w:r>
    </w:p>
    <w:p w:rsidR="0000215D" w:rsidRDefault="0000215D" w:rsidP="00AF2742">
      <w:pPr>
        <w:autoSpaceDE w:val="0"/>
        <w:autoSpaceDN w:val="0"/>
        <w:adjustRightInd w:val="0"/>
        <w:spacing w:after="0" w:line="360" w:lineRule="auto"/>
        <w:jc w:val="both"/>
        <w:rPr>
          <w:sz w:val="32"/>
          <w:szCs w:val="32"/>
          <w:rtl/>
          <w:lang w:val="en-GB" w:bidi="ar-SY"/>
        </w:rPr>
      </w:pPr>
      <w:r w:rsidRPr="0000215D">
        <w:rPr>
          <w:rFonts w:cs="Arial" w:hint="cs"/>
          <w:sz w:val="32"/>
          <w:szCs w:val="32"/>
          <w:rtl/>
          <w:lang w:val="en-GB" w:bidi="ar-SY"/>
        </w:rPr>
        <w:t>والصرح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اللغة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هو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كل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مرتفع</w:t>
      </w:r>
      <w:r w:rsidRPr="0000215D">
        <w:rPr>
          <w:rFonts w:cs="Arial"/>
          <w:sz w:val="32"/>
          <w:szCs w:val="32"/>
          <w:rtl/>
          <w:lang w:val="en-GB" w:bidi="ar-SY"/>
        </w:rPr>
        <w:t>.</w:t>
      </w:r>
    </w:p>
    <w:p w:rsidR="0000215D" w:rsidRPr="0000215D" w:rsidRDefault="0000215D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 w:rsidRPr="0000215D">
        <w:rPr>
          <w:rFonts w:cs="Arial" w:hint="cs"/>
          <w:sz w:val="32"/>
          <w:szCs w:val="32"/>
          <w:rtl/>
          <w:lang w:val="en-GB" w:bidi="ar-SY"/>
        </w:rPr>
        <w:t>وهذه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التقنية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تعتمد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والحرارة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قوله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تعالى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: ( </w:t>
      </w:r>
      <w:r w:rsidRPr="0000215D">
        <w:rPr>
          <w:rFonts w:cs="Arial" w:hint="cs"/>
          <w:sz w:val="32"/>
          <w:szCs w:val="32"/>
          <w:rtl/>
          <w:lang w:val="en-GB" w:bidi="ar-SY"/>
        </w:rPr>
        <w:t>فأَوَقْدِ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ليِ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ياَ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هاَماَن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علَىَ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الطيِّن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) </w:t>
      </w:r>
      <w:r w:rsidRPr="0000215D">
        <w:rPr>
          <w:rFonts w:cs="Arial" w:hint="cs"/>
          <w:sz w:val="32"/>
          <w:szCs w:val="32"/>
          <w:rtl/>
          <w:lang w:val="en-GB" w:bidi="ar-SY"/>
        </w:rPr>
        <w:t>هناك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أدلة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تشير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</w:t>
      </w:r>
      <w:r>
        <w:rPr>
          <w:rFonts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التماثيل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الضخمة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والأعمدة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التي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نجدها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الحضارة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الرومانية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وغيرها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أيضا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بنيت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! </w:t>
      </w:r>
      <w:r w:rsidRPr="0000215D">
        <w:rPr>
          <w:rFonts w:cs="Arial" w:hint="cs"/>
          <w:sz w:val="32"/>
          <w:szCs w:val="32"/>
          <w:rtl/>
          <w:lang w:val="en-GB" w:bidi="ar-SY"/>
        </w:rPr>
        <w:t>ويمكن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القول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: </w:t>
      </w:r>
      <w:r w:rsidRPr="0000215D">
        <w:rPr>
          <w:rFonts w:cs="Arial" w:hint="cs"/>
          <w:sz w:val="32"/>
          <w:szCs w:val="32"/>
          <w:rtl/>
          <w:lang w:val="en-GB" w:bidi="ar-SY"/>
        </w:rPr>
        <w:t>إن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إعجاز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القرآن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أنه</w:t>
      </w:r>
    </w:p>
    <w:p w:rsidR="00AE0E3C" w:rsidRDefault="0000215D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  <w:lang w:val="en-GB" w:bidi="ar-SY"/>
        </w:rPr>
      </w:pPr>
      <w:r w:rsidRPr="0000215D">
        <w:rPr>
          <w:rFonts w:cs="Arial" w:hint="cs"/>
          <w:sz w:val="32"/>
          <w:szCs w:val="32"/>
          <w:rtl/>
          <w:lang w:val="en-GB" w:bidi="ar-SY"/>
        </w:rPr>
        <w:t>أشار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طريقة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لبناء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الصروح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وهذا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يكن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معلوما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زمن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نزول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القرآن،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فكرة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بناء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والصروح</w:t>
      </w:r>
      <w:r w:rsidR="00AE0E3C">
        <w:rPr>
          <w:rFonts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والتماثيل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وغيرها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الآثار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القديمة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تطرح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في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أواخر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القرن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العشرين،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ولكن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القرآن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سبق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إلى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طرحها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قبل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أربعة</w:t>
      </w:r>
      <w:r w:rsidR="00AE0E3C">
        <w:rPr>
          <w:rFonts w:cs="Arial" w:hint="cs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عشر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قرنا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! </w:t>
      </w:r>
      <w:r w:rsidRPr="0000215D">
        <w:rPr>
          <w:rFonts w:cs="Arial" w:hint="cs"/>
          <w:sz w:val="32"/>
          <w:szCs w:val="32"/>
          <w:rtl/>
          <w:lang w:val="en-GB" w:bidi="ar-SY"/>
        </w:rPr>
        <w:t>ولكن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لماذا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ربطها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="00AE0E3C">
        <w:rPr>
          <w:rFonts w:cs="Arial" w:hint="cs"/>
          <w:sz w:val="32"/>
          <w:szCs w:val="32"/>
          <w:rtl/>
          <w:lang w:val="en-GB" w:bidi="ar-SY"/>
        </w:rPr>
        <w:t>بفرعون؟</w:t>
      </w:r>
    </w:p>
    <w:p w:rsidR="0000215D" w:rsidRDefault="0000215D" w:rsidP="00AF2742">
      <w:pPr>
        <w:autoSpaceDE w:val="0"/>
        <w:autoSpaceDN w:val="0"/>
        <w:adjustRightInd w:val="0"/>
        <w:spacing w:after="0" w:line="360" w:lineRule="auto"/>
        <w:rPr>
          <w:rFonts w:cs="Arial"/>
          <w:sz w:val="32"/>
          <w:szCs w:val="32"/>
          <w:rtl/>
          <w:lang w:val="en-GB" w:bidi="ar-SY"/>
        </w:rPr>
      </w:pPr>
      <w:r w:rsidRPr="0000215D">
        <w:rPr>
          <w:rFonts w:cs="Arial" w:hint="cs"/>
          <w:sz w:val="32"/>
          <w:szCs w:val="32"/>
          <w:rtl/>
          <w:lang w:val="en-GB" w:bidi="ar-SY"/>
        </w:rPr>
        <w:t>لأن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أعظم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أبنية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بنيت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من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الطين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هي</w:t>
      </w:r>
      <w:r w:rsidRPr="0000215D">
        <w:rPr>
          <w:rFonts w:cs="Arial"/>
          <w:sz w:val="32"/>
          <w:szCs w:val="32"/>
          <w:rtl/>
          <w:lang w:val="en-GB" w:bidi="ar-SY"/>
        </w:rPr>
        <w:t xml:space="preserve"> </w:t>
      </w:r>
      <w:r w:rsidRPr="0000215D">
        <w:rPr>
          <w:rFonts w:cs="Arial" w:hint="cs"/>
          <w:sz w:val="32"/>
          <w:szCs w:val="32"/>
          <w:rtl/>
          <w:lang w:val="en-GB" w:bidi="ar-SY"/>
        </w:rPr>
        <w:t>الأهرامات</w:t>
      </w:r>
      <w:r w:rsidRPr="0000215D">
        <w:rPr>
          <w:rFonts w:cs="Arial"/>
          <w:sz w:val="32"/>
          <w:szCs w:val="32"/>
          <w:rtl/>
          <w:lang w:val="en-GB" w:bidi="ar-SY"/>
        </w:rPr>
        <w:t>!</w:t>
      </w:r>
    </w:p>
    <w:p w:rsidR="00111F21" w:rsidRDefault="00111F21" w:rsidP="00AF2742">
      <w:pPr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cs="Arial" w:hint="cs"/>
          <w:sz w:val="32"/>
          <w:szCs w:val="32"/>
          <w:rtl/>
          <w:lang w:val="en-GB" w:bidi="ar-SY"/>
        </w:rPr>
        <w:t>""</w:t>
      </w:r>
    </w:p>
    <w:p w:rsidR="00AF2742" w:rsidRPr="00D36785" w:rsidRDefault="00AF2742" w:rsidP="00AF2742">
      <w:pPr>
        <w:bidi w:val="0"/>
        <w:spacing w:line="360" w:lineRule="auto"/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الخاتمة</w:t>
      </w:r>
      <w:r w:rsidRPr="00533486"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:</w:t>
      </w:r>
    </w:p>
    <w:p w:rsidR="00AF2742" w:rsidRDefault="00AF2742" w:rsidP="00AF2742">
      <w:p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sz w:val="32"/>
          <w:szCs w:val="32"/>
          <w:rtl/>
          <w:lang w:val="en-GB" w:bidi="ar-SY"/>
        </w:rPr>
      </w:pPr>
      <w:r>
        <w:rPr>
          <w:rFonts w:hint="cs"/>
          <w:sz w:val="32"/>
          <w:szCs w:val="32"/>
          <w:rtl/>
          <w:lang w:val="en-GB" w:bidi="ar-SY"/>
        </w:rPr>
        <w:t>يا لهم من أناس متدينين ,أنه الشعب المصري, إنها حضارة العرب, علينا عدم الوقوف مكتوفي الأيدي أمام الإشاعات التي تبثها وسائل الإعلام الغربية , فالفراعنة ليسوا بشعب ظالم و إنما شعب متدين, متط</w:t>
      </w:r>
      <w:r w:rsidR="00D36785">
        <w:rPr>
          <w:rFonts w:hint="cs"/>
          <w:sz w:val="32"/>
          <w:szCs w:val="32"/>
          <w:rtl/>
          <w:lang w:val="en-GB" w:bidi="ar-SY"/>
        </w:rPr>
        <w:t>و</w:t>
      </w:r>
      <w:r>
        <w:rPr>
          <w:rFonts w:hint="cs"/>
          <w:sz w:val="32"/>
          <w:szCs w:val="32"/>
          <w:rtl/>
          <w:lang w:val="en-GB" w:bidi="ar-SY"/>
        </w:rPr>
        <w:t>ر علميا" ,مخلص لبلده أم الدنيا.</w:t>
      </w:r>
    </w:p>
    <w:p w:rsidR="00D36785" w:rsidRPr="00D36785" w:rsidRDefault="00D36785" w:rsidP="00D36785">
      <w:pPr>
        <w:bidi w:val="0"/>
        <w:spacing w:line="360" w:lineRule="auto"/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lang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المصادر و المراجع</w:t>
      </w:r>
      <w:r w:rsidRPr="00533486"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:</w:t>
      </w:r>
    </w:p>
    <w:p w:rsidR="00D36785" w:rsidRPr="00BD0634" w:rsidRDefault="00D36785" w:rsidP="00BD0634">
      <w:pPr>
        <w:pStyle w:val="a9"/>
        <w:numPr>
          <w:ilvl w:val="0"/>
          <w:numId w:val="4"/>
        </w:num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sz w:val="32"/>
          <w:szCs w:val="32"/>
          <w:lang w:val="en-GB" w:bidi="ar-SY"/>
        </w:rPr>
      </w:pPr>
      <w:r w:rsidRPr="00C96B17">
        <w:rPr>
          <w:rFonts w:cs="Arial" w:hint="cs"/>
          <w:color w:val="1F497D" w:themeColor="text2"/>
          <w:sz w:val="32"/>
          <w:szCs w:val="32"/>
          <w:rtl/>
        </w:rPr>
        <w:t>"مجلة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>
        <w:rPr>
          <w:rFonts w:cs="Arial" w:hint="cs"/>
          <w:color w:val="1F497D" w:themeColor="text2"/>
          <w:sz w:val="32"/>
          <w:szCs w:val="32"/>
          <w:rtl/>
        </w:rPr>
        <w:t>ك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لية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الآداب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/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العدد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١٠٤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د</w:t>
      </w:r>
      <w:r w:rsidRPr="00C96B17">
        <w:rPr>
          <w:rFonts w:cs="Arial"/>
          <w:color w:val="1F497D" w:themeColor="text2"/>
          <w:sz w:val="32"/>
          <w:szCs w:val="32"/>
          <w:rtl/>
        </w:rPr>
        <w:t>.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م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.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جمال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ندا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صالح</w:t>
      </w:r>
      <w:r w:rsidRPr="00C96B17">
        <w:rPr>
          <w:rFonts w:cs="Arial"/>
          <w:color w:val="1F497D" w:themeColor="text2"/>
          <w:sz w:val="32"/>
          <w:szCs w:val="32"/>
          <w:rtl/>
        </w:rPr>
        <w:t xml:space="preserve"> </w:t>
      </w:r>
      <w:r w:rsidRPr="00C96B17">
        <w:rPr>
          <w:rFonts w:cs="Arial" w:hint="cs"/>
          <w:color w:val="1F497D" w:themeColor="text2"/>
          <w:sz w:val="32"/>
          <w:szCs w:val="32"/>
          <w:rtl/>
        </w:rPr>
        <w:t>السلماني, بتصرف "</w:t>
      </w:r>
    </w:p>
    <w:p w:rsidR="00D36785" w:rsidRPr="00D36785" w:rsidRDefault="00D36785" w:rsidP="00D36785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color w:val="1F497D" w:themeColor="text2"/>
          <w:sz w:val="28"/>
          <w:szCs w:val="28"/>
          <w:rtl/>
          <w:lang w:val="en-GB" w:bidi="ar-SY"/>
        </w:rPr>
      </w:pPr>
      <w:r w:rsidRPr="00D36785">
        <w:rPr>
          <w:rFonts w:hint="cs"/>
          <w:color w:val="1F497D" w:themeColor="text2"/>
          <w:sz w:val="32"/>
          <w:szCs w:val="32"/>
          <w:rtl/>
          <w:lang w:val="en-GB" w:bidi="ar-SY"/>
        </w:rPr>
        <w:lastRenderedPageBreak/>
        <w:t>"</w:t>
      </w:r>
      <w:r>
        <w:rPr>
          <w:rFonts w:hint="cs"/>
          <w:color w:val="1F497D" w:themeColor="text2"/>
          <w:sz w:val="32"/>
          <w:szCs w:val="32"/>
          <w:rtl/>
          <w:lang w:val="en-GB" w:bidi="ar-SY"/>
        </w:rPr>
        <w:t xml:space="preserve">كتاب </w:t>
      </w:r>
      <w:proofErr w:type="spellStart"/>
      <w:r w:rsidR="0087282F">
        <w:rPr>
          <w:rFonts w:hint="cs"/>
          <w:color w:val="1F497D" w:themeColor="text2"/>
          <w:sz w:val="32"/>
          <w:szCs w:val="32"/>
          <w:rtl/>
          <w:lang w:val="en-GB" w:bidi="ar-SY"/>
        </w:rPr>
        <w:t>د.</w:t>
      </w:r>
      <w:r w:rsidRPr="00D36785">
        <w:rPr>
          <w:rFonts w:hint="cs"/>
          <w:color w:val="1F497D" w:themeColor="text2"/>
          <w:sz w:val="32"/>
          <w:szCs w:val="32"/>
          <w:rtl/>
          <w:lang w:val="en-GB" w:bidi="ar-SY"/>
        </w:rPr>
        <w:t>عبد</w:t>
      </w:r>
      <w:proofErr w:type="spellEnd"/>
      <w:r w:rsidRPr="00D36785">
        <w:rPr>
          <w:rFonts w:hint="cs"/>
          <w:color w:val="1F497D" w:themeColor="text2"/>
          <w:sz w:val="32"/>
          <w:szCs w:val="32"/>
          <w:rtl/>
          <w:lang w:val="en-GB" w:bidi="ar-SY"/>
        </w:rPr>
        <w:t xml:space="preserve"> الحليم نور </w:t>
      </w:r>
      <w:r>
        <w:rPr>
          <w:rFonts w:hint="cs"/>
          <w:color w:val="1F497D" w:themeColor="text2"/>
          <w:sz w:val="32"/>
          <w:szCs w:val="32"/>
          <w:rtl/>
          <w:lang w:val="en-GB" w:bidi="ar-SY"/>
        </w:rPr>
        <w:t>الدين</w:t>
      </w:r>
      <w:r w:rsidR="0087282F">
        <w:rPr>
          <w:rFonts w:hint="cs"/>
          <w:color w:val="1F497D" w:themeColor="text2"/>
          <w:sz w:val="32"/>
          <w:szCs w:val="32"/>
          <w:rtl/>
          <w:lang w:val="en-GB" w:bidi="ar-SY"/>
        </w:rPr>
        <w:t xml:space="preserve"> ,كلية الآثار, جامعة القاهرة</w:t>
      </w:r>
      <w:r w:rsidRPr="00D36785">
        <w:rPr>
          <w:rFonts w:hint="cs"/>
          <w:color w:val="1F497D" w:themeColor="text2"/>
          <w:sz w:val="32"/>
          <w:szCs w:val="32"/>
          <w:rtl/>
          <w:lang w:val="en-GB" w:bidi="ar-SY"/>
        </w:rPr>
        <w:t xml:space="preserve"> ,بتصرف "</w:t>
      </w:r>
    </w:p>
    <w:p w:rsidR="00D36785" w:rsidRPr="00D36785" w:rsidRDefault="00D36785" w:rsidP="00D36785">
      <w:pPr>
        <w:pStyle w:val="a9"/>
        <w:numPr>
          <w:ilvl w:val="0"/>
          <w:numId w:val="4"/>
        </w:numPr>
        <w:spacing w:line="360" w:lineRule="auto"/>
        <w:rPr>
          <w:rFonts w:cs="Arial"/>
          <w:sz w:val="36"/>
          <w:szCs w:val="36"/>
          <w:rtl/>
          <w:lang w:val="en-GB" w:bidi="ar-SY"/>
        </w:rPr>
      </w:pP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"المجمل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 xml:space="preserve"> 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في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 xml:space="preserve"> 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تاريخ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 xml:space="preserve"> 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مصر , للكاتب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 xml:space="preserve"> 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د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>.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 xml:space="preserve"> ناصر</w:t>
      </w:r>
      <w:r w:rsidRPr="00D36785">
        <w:rPr>
          <w:rFonts w:cs="Arial"/>
          <w:color w:val="1F497D" w:themeColor="text2"/>
          <w:sz w:val="32"/>
          <w:szCs w:val="32"/>
          <w:rtl/>
          <w:lang w:bidi="ar-SY"/>
        </w:rPr>
        <w:t xml:space="preserve"> </w:t>
      </w:r>
      <w:r w:rsidRPr="00D36785">
        <w:rPr>
          <w:rFonts w:cs="Arial" w:hint="cs"/>
          <w:color w:val="1F497D" w:themeColor="text2"/>
          <w:sz w:val="32"/>
          <w:szCs w:val="32"/>
          <w:rtl/>
          <w:lang w:bidi="ar-SY"/>
        </w:rPr>
        <w:t>الأنصاري, موسوعة تاريخ مصر, بتصرف"</w:t>
      </w:r>
    </w:p>
    <w:p w:rsidR="00D36785" w:rsidRPr="00D36785" w:rsidRDefault="00D36785" w:rsidP="00D36785">
      <w:pPr>
        <w:pStyle w:val="a9"/>
        <w:numPr>
          <w:ilvl w:val="0"/>
          <w:numId w:val="4"/>
        </w:num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sz w:val="36"/>
          <w:szCs w:val="36"/>
          <w:lang w:val="en-GB" w:bidi="ar-SY"/>
        </w:rPr>
      </w:pPr>
      <w:r w:rsidRPr="00D36785">
        <w:rPr>
          <w:rFonts w:hint="cs"/>
          <w:color w:val="1F497D" w:themeColor="text2"/>
          <w:sz w:val="32"/>
          <w:szCs w:val="32"/>
          <w:rtl/>
          <w:lang w:val="en-GB" w:bidi="ar-SY"/>
        </w:rPr>
        <w:t>" كتاب 100 حقيقة مثيرة عن حياة الفراعنة ,للكاتب زاهي حواس ,مجلة الابتسامة "</w:t>
      </w:r>
    </w:p>
    <w:p w:rsidR="00D36785" w:rsidRDefault="00D36785" w:rsidP="00D36785">
      <w:pPr>
        <w:pStyle w:val="a9"/>
        <w:numPr>
          <w:ilvl w:val="0"/>
          <w:numId w:val="4"/>
        </w:num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sz w:val="36"/>
          <w:szCs w:val="36"/>
          <w:lang w:val="en-GB" w:bidi="ar-SY"/>
        </w:rPr>
      </w:pPr>
      <w:r>
        <w:rPr>
          <w:rFonts w:hint="cs"/>
          <w:color w:val="1F497D" w:themeColor="text2"/>
          <w:sz w:val="32"/>
          <w:szCs w:val="32"/>
          <w:rtl/>
          <w:lang w:val="en-GB" w:bidi="ar-SY"/>
        </w:rPr>
        <w:t>القرآن الكريم .</w:t>
      </w:r>
    </w:p>
    <w:p w:rsidR="00D36785" w:rsidRDefault="00D2299F" w:rsidP="0087282F">
      <w:pPr>
        <w:pStyle w:val="a9"/>
        <w:numPr>
          <w:ilvl w:val="0"/>
          <w:numId w:val="4"/>
        </w:num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color w:val="1F497D" w:themeColor="text2"/>
          <w:sz w:val="36"/>
          <w:szCs w:val="36"/>
          <w:u w:val="single"/>
          <w:lang w:val="en-GB" w:bidi="ar-SY"/>
        </w:rPr>
      </w:pPr>
      <w:hyperlink r:id="rId24" w:history="1">
        <w:r w:rsidR="0087282F" w:rsidRPr="00C85087">
          <w:rPr>
            <w:rStyle w:val="Hyperlink"/>
            <w:sz w:val="36"/>
            <w:szCs w:val="36"/>
            <w:lang w:val="en-GB" w:bidi="ar-SY"/>
          </w:rPr>
          <w:t>Yourluck_today@yahoo.com</w:t>
        </w:r>
      </w:hyperlink>
    </w:p>
    <w:p w:rsidR="00BD0634" w:rsidRPr="00BD0634" w:rsidRDefault="00D2299F" w:rsidP="00BD0634">
      <w:pPr>
        <w:pStyle w:val="a9"/>
        <w:numPr>
          <w:ilvl w:val="0"/>
          <w:numId w:val="4"/>
        </w:numPr>
        <w:tabs>
          <w:tab w:val="left" w:pos="3648"/>
        </w:tabs>
        <w:autoSpaceDE w:val="0"/>
        <w:autoSpaceDN w:val="0"/>
        <w:adjustRightInd w:val="0"/>
        <w:spacing w:after="0" w:line="360" w:lineRule="auto"/>
        <w:rPr>
          <w:color w:val="00B0F0"/>
          <w:sz w:val="40"/>
          <w:szCs w:val="40"/>
          <w:u w:val="single"/>
          <w:lang w:val="en-GB" w:bidi="ar-SY"/>
        </w:rPr>
      </w:pPr>
      <w:hyperlink r:id="rId25" w:history="1">
        <w:r w:rsidR="00BD0634" w:rsidRPr="00C85087">
          <w:rPr>
            <w:rStyle w:val="Hyperlink"/>
            <w:sz w:val="36"/>
            <w:szCs w:val="36"/>
            <w:lang w:val="en-GB" w:bidi="ar-SY"/>
          </w:rPr>
          <w:t>www.tootshamy.co</w:t>
        </w:r>
        <w:r w:rsidR="00BD0634" w:rsidRPr="00C85087">
          <w:rPr>
            <w:rStyle w:val="Hyperlink"/>
            <w:sz w:val="36"/>
            <w:szCs w:val="36"/>
            <w:lang w:bidi="ar-SY"/>
          </w:rPr>
          <w:t>m</w:t>
        </w:r>
      </w:hyperlink>
    </w:p>
    <w:p w:rsidR="00181A68" w:rsidRDefault="00181A68" w:rsidP="001C2B57">
      <w:pPr>
        <w:tabs>
          <w:tab w:val="left" w:pos="5955"/>
        </w:tabs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181A68" w:rsidRDefault="00181A68" w:rsidP="001C2B57">
      <w:pPr>
        <w:tabs>
          <w:tab w:val="left" w:pos="5955"/>
        </w:tabs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181A68" w:rsidRDefault="00181A68" w:rsidP="001C2B57">
      <w:pPr>
        <w:tabs>
          <w:tab w:val="left" w:pos="5955"/>
        </w:tabs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181A68" w:rsidRDefault="00181A68" w:rsidP="001C2B57">
      <w:pPr>
        <w:tabs>
          <w:tab w:val="left" w:pos="5955"/>
        </w:tabs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BD0634" w:rsidRDefault="0012337F" w:rsidP="001C2B57">
      <w:pPr>
        <w:tabs>
          <w:tab w:val="left" w:pos="5955"/>
        </w:tabs>
        <w:jc w:val="center"/>
        <w:rPr>
          <w:rFonts w:ascii="Microsoft Sans Serif" w:hAnsi="Microsoft Sans Serif" w:cs="Microsoft Sans Serif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Microsoft Sans Serif" w:hAnsi="Microsoft Sans Serif" w:cs="Microsoft Sans Serif" w:hint="cs"/>
          <w:b/>
          <w:color w:val="F79646" w:themeColor="accent6"/>
          <w:sz w:val="52"/>
          <w:szCs w:val="52"/>
          <w:rtl/>
          <w:lang w:val="en-GB" w:bidi="ar-SY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فهرس الصور</w:t>
      </w:r>
    </w:p>
    <w:tbl>
      <w:tblPr>
        <w:tblStyle w:val="-61"/>
        <w:bidiVisual/>
        <w:tblW w:w="9068" w:type="dxa"/>
        <w:tblLook w:val="04A0" w:firstRow="1" w:lastRow="0" w:firstColumn="1" w:lastColumn="0" w:noHBand="0" w:noVBand="1"/>
      </w:tblPr>
      <w:tblGrid>
        <w:gridCol w:w="1468"/>
        <w:gridCol w:w="5670"/>
        <w:gridCol w:w="1930"/>
      </w:tblGrid>
      <w:tr w:rsidR="0012337F" w:rsidTr="00181A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2337F" w:rsidP="001C2B57">
            <w:pPr>
              <w:tabs>
                <w:tab w:val="left" w:pos="5955"/>
              </w:tabs>
              <w:jc w:val="center"/>
              <w:rPr>
                <w:color w:val="auto"/>
                <w:sz w:val="28"/>
                <w:szCs w:val="28"/>
                <w:rtl/>
                <w:lang w:val="en-GB" w:bidi="ar-SY"/>
              </w:rPr>
            </w:pPr>
          </w:p>
          <w:p w:rsidR="0012337F" w:rsidRPr="00181A68" w:rsidRDefault="0012337F" w:rsidP="001C2B57">
            <w:pPr>
              <w:tabs>
                <w:tab w:val="left" w:pos="5955"/>
              </w:tabs>
              <w:jc w:val="center"/>
              <w:rPr>
                <w:color w:val="auto"/>
                <w:sz w:val="28"/>
                <w:szCs w:val="28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28"/>
                <w:szCs w:val="28"/>
                <w:rtl/>
                <w:lang w:val="en-GB" w:bidi="ar-SY"/>
              </w:rPr>
              <w:t>الصفحة</w:t>
            </w:r>
          </w:p>
        </w:tc>
        <w:tc>
          <w:tcPr>
            <w:tcW w:w="5670" w:type="dxa"/>
          </w:tcPr>
          <w:p w:rsidR="0012337F" w:rsidRPr="00181A68" w:rsidRDefault="0012337F" w:rsidP="001C2B57">
            <w:pPr>
              <w:tabs>
                <w:tab w:val="left" w:pos="59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rtl/>
                <w:lang w:val="en-GB" w:bidi="ar-SY"/>
              </w:rPr>
            </w:pPr>
          </w:p>
          <w:p w:rsidR="0012337F" w:rsidRPr="00181A68" w:rsidRDefault="0012337F" w:rsidP="001C2B57">
            <w:pPr>
              <w:tabs>
                <w:tab w:val="left" w:pos="59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28"/>
                <w:szCs w:val="28"/>
                <w:rtl/>
                <w:lang w:val="en-GB" w:bidi="ar-SY"/>
              </w:rPr>
              <w:t>موضوع الصورة</w:t>
            </w:r>
          </w:p>
        </w:tc>
        <w:tc>
          <w:tcPr>
            <w:tcW w:w="1930" w:type="dxa"/>
          </w:tcPr>
          <w:p w:rsidR="0012337F" w:rsidRPr="00181A68" w:rsidRDefault="0012337F" w:rsidP="001C2B57">
            <w:pPr>
              <w:tabs>
                <w:tab w:val="left" w:pos="59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rtl/>
                <w:lang w:val="en-GB" w:bidi="ar-SY"/>
              </w:rPr>
            </w:pPr>
          </w:p>
          <w:p w:rsidR="0012337F" w:rsidRPr="00181A68" w:rsidRDefault="0012337F" w:rsidP="001C2B57">
            <w:pPr>
              <w:tabs>
                <w:tab w:val="left" w:pos="59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28"/>
                <w:szCs w:val="28"/>
                <w:rtl/>
                <w:lang w:val="en-GB" w:bidi="ar-SY"/>
              </w:rPr>
              <w:t>رقم الصورة</w:t>
            </w:r>
          </w:p>
        </w:tc>
      </w:tr>
      <w:tr w:rsidR="0012337F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1</w:t>
            </w:r>
          </w:p>
        </w:tc>
        <w:tc>
          <w:tcPr>
            <w:tcW w:w="5670" w:type="dxa"/>
          </w:tcPr>
          <w:p w:rsidR="0012337F" w:rsidRPr="00181A68" w:rsidRDefault="0012337F" w:rsidP="0012337F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مصر القديمة</w:t>
            </w:r>
          </w:p>
        </w:tc>
        <w:tc>
          <w:tcPr>
            <w:tcW w:w="1930" w:type="dxa"/>
          </w:tcPr>
          <w:p w:rsidR="0012337F" w:rsidRPr="00181A68" w:rsidRDefault="001F0ADE" w:rsidP="0012337F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12337F"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1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12337F" w:rsidTr="00181A68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1</w:t>
            </w:r>
          </w:p>
        </w:tc>
        <w:tc>
          <w:tcPr>
            <w:tcW w:w="5670" w:type="dxa"/>
          </w:tcPr>
          <w:p w:rsidR="0012337F" w:rsidRPr="00181A68" w:rsidRDefault="0012337F" w:rsidP="0012337F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حب الشعب المصري للفرعون</w:t>
            </w:r>
          </w:p>
        </w:tc>
        <w:tc>
          <w:tcPr>
            <w:tcW w:w="1930" w:type="dxa"/>
          </w:tcPr>
          <w:p w:rsidR="0012337F" w:rsidRPr="00181A68" w:rsidRDefault="001F0ADE" w:rsidP="0012337F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12337F"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2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12337F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3</w:t>
            </w:r>
          </w:p>
        </w:tc>
        <w:tc>
          <w:tcPr>
            <w:tcW w:w="5670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الفرعون أحمس</w:t>
            </w:r>
          </w:p>
        </w:tc>
        <w:tc>
          <w:tcPr>
            <w:tcW w:w="1930" w:type="dxa"/>
          </w:tcPr>
          <w:p w:rsidR="0012337F" w:rsidRPr="00181A68" w:rsidRDefault="001F0ADE" w:rsidP="0012337F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12337F"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3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EF0E09" w:rsidTr="00181A6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EF0E09" w:rsidRPr="00181A68" w:rsidRDefault="00EF0E09" w:rsidP="007159AA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4</w:t>
            </w:r>
          </w:p>
        </w:tc>
        <w:tc>
          <w:tcPr>
            <w:tcW w:w="5670" w:type="dxa"/>
          </w:tcPr>
          <w:p w:rsidR="00EF0E09" w:rsidRPr="00181A68" w:rsidRDefault="00EF0E09" w:rsidP="007159AA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تمثال من العاج للفرعون خوفو</w:t>
            </w:r>
          </w:p>
        </w:tc>
        <w:tc>
          <w:tcPr>
            <w:tcW w:w="1930" w:type="dxa"/>
          </w:tcPr>
          <w:p w:rsidR="00EF0E09" w:rsidRPr="00181A68" w:rsidRDefault="00EF0E09" w:rsidP="00EF0E09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-4-</w:t>
            </w:r>
          </w:p>
        </w:tc>
      </w:tr>
      <w:tr w:rsidR="0012337F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EF0E09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7</w:t>
            </w:r>
          </w:p>
        </w:tc>
        <w:tc>
          <w:tcPr>
            <w:tcW w:w="5670" w:type="dxa"/>
          </w:tcPr>
          <w:p w:rsidR="0012337F" w:rsidRPr="00181A68" w:rsidRDefault="00EF0E09" w:rsidP="001C2B57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رجوع الروح إلى الجسد</w:t>
            </w:r>
          </w:p>
        </w:tc>
        <w:tc>
          <w:tcPr>
            <w:tcW w:w="1930" w:type="dxa"/>
          </w:tcPr>
          <w:p w:rsidR="0012337F" w:rsidRPr="00181A68" w:rsidRDefault="001F0ADE" w:rsidP="00EF0E09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EF0E09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5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12337F" w:rsidTr="00181A68">
        <w:trPr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7</w:t>
            </w:r>
          </w:p>
        </w:tc>
        <w:tc>
          <w:tcPr>
            <w:tcW w:w="5670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جزء من كتاب الموتى</w:t>
            </w:r>
          </w:p>
        </w:tc>
        <w:tc>
          <w:tcPr>
            <w:tcW w:w="1930" w:type="dxa"/>
          </w:tcPr>
          <w:p w:rsidR="0012337F" w:rsidRPr="00181A68" w:rsidRDefault="001F0ADE" w:rsidP="00EF0E09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EF0E09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6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12337F" w:rsidRPr="00181A68" w:rsidTr="00181A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8</w:t>
            </w:r>
          </w:p>
        </w:tc>
        <w:tc>
          <w:tcPr>
            <w:tcW w:w="5670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فرعون محنط (مومياء)</w:t>
            </w:r>
          </w:p>
        </w:tc>
        <w:tc>
          <w:tcPr>
            <w:tcW w:w="1930" w:type="dxa"/>
          </w:tcPr>
          <w:p w:rsidR="0012337F" w:rsidRPr="00181A68" w:rsidRDefault="001F0ADE" w:rsidP="00EF0E09">
            <w:pPr>
              <w:tabs>
                <w:tab w:val="left" w:pos="59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EF0E09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7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  <w:tr w:rsidR="0012337F" w:rsidRPr="001F0ADE" w:rsidTr="00181A68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8" w:type="dxa"/>
          </w:tcPr>
          <w:p w:rsidR="0012337F" w:rsidRPr="00181A68" w:rsidRDefault="00EF0E09" w:rsidP="001C2B57">
            <w:pPr>
              <w:tabs>
                <w:tab w:val="left" w:pos="5955"/>
              </w:tabs>
              <w:jc w:val="center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11</w:t>
            </w:r>
          </w:p>
        </w:tc>
        <w:tc>
          <w:tcPr>
            <w:tcW w:w="5670" w:type="dxa"/>
          </w:tcPr>
          <w:p w:rsidR="0012337F" w:rsidRPr="00181A68" w:rsidRDefault="00181A68" w:rsidP="001C2B57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 w:rsidRPr="00181A68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تحنيط الفرعون</w:t>
            </w:r>
          </w:p>
        </w:tc>
        <w:tc>
          <w:tcPr>
            <w:tcW w:w="1930" w:type="dxa"/>
          </w:tcPr>
          <w:p w:rsidR="0012337F" w:rsidRPr="00181A68" w:rsidRDefault="001F0ADE" w:rsidP="00EF0E09">
            <w:pPr>
              <w:tabs>
                <w:tab w:val="left" w:pos="595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32"/>
                <w:szCs w:val="32"/>
                <w:rtl/>
                <w:lang w:val="en-GB" w:bidi="ar-SY"/>
              </w:rPr>
            </w:pP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  <w:r w:rsidR="00EF0E09"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8</w:t>
            </w:r>
            <w:r>
              <w:rPr>
                <w:rFonts w:hint="cs"/>
                <w:color w:val="auto"/>
                <w:sz w:val="32"/>
                <w:szCs w:val="32"/>
                <w:rtl/>
                <w:lang w:val="en-GB" w:bidi="ar-SY"/>
              </w:rPr>
              <w:t>-</w:t>
            </w:r>
          </w:p>
        </w:tc>
      </w:tr>
    </w:tbl>
    <w:p w:rsidR="0012337F" w:rsidRPr="00BD0634" w:rsidRDefault="0012337F" w:rsidP="001C2B57">
      <w:pPr>
        <w:tabs>
          <w:tab w:val="left" w:pos="5955"/>
        </w:tabs>
        <w:jc w:val="center"/>
        <w:rPr>
          <w:rtl/>
          <w:lang w:val="en-GB" w:bidi="ar-SY"/>
        </w:rPr>
      </w:pPr>
    </w:p>
    <w:sectPr w:rsidR="0012337F" w:rsidRPr="00BD0634" w:rsidSect="00A904F7">
      <w:footerReference w:type="default" r:id="rId26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99F" w:rsidRDefault="00D2299F" w:rsidP="00842164">
      <w:pPr>
        <w:spacing w:after="0" w:line="240" w:lineRule="auto"/>
      </w:pPr>
      <w:r>
        <w:separator/>
      </w:r>
    </w:p>
  </w:endnote>
  <w:endnote w:type="continuationSeparator" w:id="0">
    <w:p w:rsidR="00D2299F" w:rsidRDefault="00D2299F" w:rsidP="00842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411035441"/>
      <w:docPartObj>
        <w:docPartGallery w:val="Page Numbers (Bottom of Page)"/>
        <w:docPartUnique/>
      </w:docPartObj>
    </w:sdtPr>
    <w:sdtEndPr>
      <w:rPr>
        <w:sz w:val="36"/>
        <w:szCs w:val="36"/>
      </w:rPr>
    </w:sdtEndPr>
    <w:sdtContent>
      <w:p w:rsidR="00BD0634" w:rsidRDefault="00BD0634">
        <w:pPr>
          <w:pStyle w:val="a8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4C01459" wp14:editId="57D951DA">
                  <wp:extent cx="5467350" cy="54610"/>
                  <wp:effectExtent l="9525" t="19050" r="9525" b="12065"/>
                  <wp:docPr id="647" name="شكل تلقائي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شكل تلقائي 1" o:spid="_x0000_s1026" type="#_x0000_t110" style="width:430.5pt;height:4.3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" fillcolor="black">
                  <w10:wrap anchorx="page"/>
                  <w10:anchorlock/>
                </v:shape>
              </w:pict>
            </mc:Fallback>
          </mc:AlternateContent>
        </w:r>
      </w:p>
      <w:p w:rsidR="00BD0634" w:rsidRPr="00BD0634" w:rsidRDefault="00BD0634">
        <w:pPr>
          <w:pStyle w:val="a8"/>
          <w:jc w:val="center"/>
          <w:rPr>
            <w:sz w:val="36"/>
            <w:szCs w:val="36"/>
          </w:rPr>
        </w:pPr>
        <w:r w:rsidRPr="00BD0634">
          <w:rPr>
            <w:sz w:val="36"/>
            <w:szCs w:val="36"/>
          </w:rPr>
          <w:fldChar w:fldCharType="begin"/>
        </w:r>
        <w:r w:rsidRPr="00BD0634">
          <w:rPr>
            <w:sz w:val="36"/>
            <w:szCs w:val="36"/>
          </w:rPr>
          <w:instrText>PAGE    \* MERGEFORMAT</w:instrText>
        </w:r>
        <w:r w:rsidRPr="00BD0634">
          <w:rPr>
            <w:sz w:val="36"/>
            <w:szCs w:val="36"/>
          </w:rPr>
          <w:fldChar w:fldCharType="separate"/>
        </w:r>
        <w:r w:rsidR="00422ECA" w:rsidRPr="00422ECA">
          <w:rPr>
            <w:noProof/>
            <w:sz w:val="36"/>
            <w:szCs w:val="36"/>
            <w:rtl/>
            <w:lang w:val="ar-SA"/>
          </w:rPr>
          <w:t>10</w:t>
        </w:r>
        <w:r w:rsidRPr="00BD0634">
          <w:rPr>
            <w:sz w:val="36"/>
            <w:szCs w:val="36"/>
          </w:rPr>
          <w:fldChar w:fldCharType="end"/>
        </w:r>
      </w:p>
    </w:sdtContent>
  </w:sdt>
  <w:p w:rsidR="003B0FB7" w:rsidRDefault="003B0FB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99F" w:rsidRDefault="00D2299F" w:rsidP="00842164">
      <w:pPr>
        <w:spacing w:after="0" w:line="240" w:lineRule="auto"/>
      </w:pPr>
      <w:r>
        <w:separator/>
      </w:r>
    </w:p>
  </w:footnote>
  <w:footnote w:type="continuationSeparator" w:id="0">
    <w:p w:rsidR="00D2299F" w:rsidRDefault="00D2299F" w:rsidP="008421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96B33"/>
    <w:multiLevelType w:val="hybridMultilevel"/>
    <w:tmpl w:val="C30A0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255877"/>
    <w:multiLevelType w:val="hybridMultilevel"/>
    <w:tmpl w:val="EC46C8D0"/>
    <w:lvl w:ilvl="0" w:tplc="468A744A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1F497D" w:themeColor="text2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15F73"/>
    <w:multiLevelType w:val="hybridMultilevel"/>
    <w:tmpl w:val="F304A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2E2A25"/>
    <w:multiLevelType w:val="hybridMultilevel"/>
    <w:tmpl w:val="D878EBDA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45B"/>
    <w:rsid w:val="0000215D"/>
    <w:rsid w:val="00023128"/>
    <w:rsid w:val="00041443"/>
    <w:rsid w:val="0005359C"/>
    <w:rsid w:val="000536F0"/>
    <w:rsid w:val="00111F21"/>
    <w:rsid w:val="0012337F"/>
    <w:rsid w:val="001516B1"/>
    <w:rsid w:val="001623EE"/>
    <w:rsid w:val="001814D0"/>
    <w:rsid w:val="00181A68"/>
    <w:rsid w:val="001B501C"/>
    <w:rsid w:val="001C2B57"/>
    <w:rsid w:val="001D120A"/>
    <w:rsid w:val="001F0ADE"/>
    <w:rsid w:val="00216892"/>
    <w:rsid w:val="00221349"/>
    <w:rsid w:val="00231E76"/>
    <w:rsid w:val="00237B8A"/>
    <w:rsid w:val="0028362D"/>
    <w:rsid w:val="0028651A"/>
    <w:rsid w:val="00313397"/>
    <w:rsid w:val="00331800"/>
    <w:rsid w:val="003500D0"/>
    <w:rsid w:val="003836C8"/>
    <w:rsid w:val="003A3C52"/>
    <w:rsid w:val="003B0FB7"/>
    <w:rsid w:val="003D4200"/>
    <w:rsid w:val="003F6EFF"/>
    <w:rsid w:val="00400247"/>
    <w:rsid w:val="00410DAF"/>
    <w:rsid w:val="00422ECA"/>
    <w:rsid w:val="00423E0F"/>
    <w:rsid w:val="0043630E"/>
    <w:rsid w:val="00444419"/>
    <w:rsid w:val="004B4BE2"/>
    <w:rsid w:val="004C1231"/>
    <w:rsid w:val="004F4AE2"/>
    <w:rsid w:val="00516D55"/>
    <w:rsid w:val="00533486"/>
    <w:rsid w:val="00547CB2"/>
    <w:rsid w:val="005844B6"/>
    <w:rsid w:val="005B1FB4"/>
    <w:rsid w:val="005C764E"/>
    <w:rsid w:val="005F1C79"/>
    <w:rsid w:val="006067B9"/>
    <w:rsid w:val="00674669"/>
    <w:rsid w:val="00750308"/>
    <w:rsid w:val="00801502"/>
    <w:rsid w:val="00814DBF"/>
    <w:rsid w:val="00834EB6"/>
    <w:rsid w:val="00842164"/>
    <w:rsid w:val="0086003B"/>
    <w:rsid w:val="0086158C"/>
    <w:rsid w:val="0086338F"/>
    <w:rsid w:val="008665C0"/>
    <w:rsid w:val="0087282F"/>
    <w:rsid w:val="008A5D50"/>
    <w:rsid w:val="0092167A"/>
    <w:rsid w:val="00926AFF"/>
    <w:rsid w:val="009637A2"/>
    <w:rsid w:val="009B4A08"/>
    <w:rsid w:val="009D1E81"/>
    <w:rsid w:val="009F7844"/>
    <w:rsid w:val="00A16E18"/>
    <w:rsid w:val="00A904F7"/>
    <w:rsid w:val="00AB1E54"/>
    <w:rsid w:val="00AE0E3C"/>
    <w:rsid w:val="00AF2742"/>
    <w:rsid w:val="00B07270"/>
    <w:rsid w:val="00B256EF"/>
    <w:rsid w:val="00B7239F"/>
    <w:rsid w:val="00BD0634"/>
    <w:rsid w:val="00BF245B"/>
    <w:rsid w:val="00C065D1"/>
    <w:rsid w:val="00C63014"/>
    <w:rsid w:val="00C96B17"/>
    <w:rsid w:val="00CA7612"/>
    <w:rsid w:val="00CB7BF1"/>
    <w:rsid w:val="00CC6F75"/>
    <w:rsid w:val="00CD5217"/>
    <w:rsid w:val="00CD5DFA"/>
    <w:rsid w:val="00D2299F"/>
    <w:rsid w:val="00D36785"/>
    <w:rsid w:val="00D502F8"/>
    <w:rsid w:val="00D84CC2"/>
    <w:rsid w:val="00E06611"/>
    <w:rsid w:val="00E16BA0"/>
    <w:rsid w:val="00E255B0"/>
    <w:rsid w:val="00E455BC"/>
    <w:rsid w:val="00E95DF2"/>
    <w:rsid w:val="00EC3D6E"/>
    <w:rsid w:val="00EF0E09"/>
    <w:rsid w:val="00EF1F67"/>
    <w:rsid w:val="00F17A0B"/>
    <w:rsid w:val="00F22167"/>
    <w:rsid w:val="00F26E1B"/>
    <w:rsid w:val="00F77DDA"/>
    <w:rsid w:val="00FC07AA"/>
    <w:rsid w:val="00FD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8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904F7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A904F7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A9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A904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0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7503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5030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7503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75030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75030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75030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Shading 2 Accent 5"/>
    <w:basedOn w:val="a1"/>
    <w:uiPriority w:val="64"/>
    <w:rsid w:val="007503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0">
    <w:name w:val="Colorful Grid Accent 1"/>
    <w:basedOn w:val="a1"/>
    <w:uiPriority w:val="73"/>
    <w:rsid w:val="007503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7503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7">
    <w:name w:val="header"/>
    <w:basedOn w:val="a"/>
    <w:link w:val="Char1"/>
    <w:uiPriority w:val="99"/>
    <w:unhideWhenUsed/>
    <w:rsid w:val="008421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rsid w:val="00842164"/>
  </w:style>
  <w:style w:type="paragraph" w:styleId="a8">
    <w:name w:val="footer"/>
    <w:basedOn w:val="a"/>
    <w:link w:val="Char2"/>
    <w:uiPriority w:val="99"/>
    <w:unhideWhenUsed/>
    <w:rsid w:val="008421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842164"/>
  </w:style>
  <w:style w:type="paragraph" w:styleId="a9">
    <w:name w:val="List Paragraph"/>
    <w:basedOn w:val="a"/>
    <w:uiPriority w:val="34"/>
    <w:qFormat/>
    <w:rsid w:val="00CD5DFA"/>
    <w:pPr>
      <w:ind w:left="720"/>
      <w:contextualSpacing/>
    </w:pPr>
  </w:style>
  <w:style w:type="table" w:styleId="-6">
    <w:name w:val="Light List Accent 6"/>
    <w:basedOn w:val="a1"/>
    <w:uiPriority w:val="61"/>
    <w:rsid w:val="008015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a0"/>
    <w:uiPriority w:val="99"/>
    <w:unhideWhenUsed/>
    <w:rsid w:val="0043630E"/>
    <w:rPr>
      <w:color w:val="0000FF" w:themeColor="hyperlink"/>
      <w:u w:val="single"/>
    </w:rPr>
  </w:style>
  <w:style w:type="table" w:styleId="-60">
    <w:name w:val="Light Grid Accent 6"/>
    <w:basedOn w:val="a1"/>
    <w:uiPriority w:val="62"/>
    <w:rsid w:val="005C76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181A6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a">
    <w:name w:val="Normal (Web)"/>
    <w:basedOn w:val="a"/>
    <w:uiPriority w:val="99"/>
    <w:unhideWhenUsed/>
    <w:rsid w:val="00814DBF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78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904F7"/>
    <w:pPr>
      <w:bidi/>
      <w:spacing w:after="0" w:line="240" w:lineRule="auto"/>
    </w:pPr>
    <w:rPr>
      <w:rFonts w:eastAsiaTheme="minorEastAsia"/>
    </w:rPr>
  </w:style>
  <w:style w:type="character" w:customStyle="1" w:styleId="Char">
    <w:name w:val="بلا تباعد Char"/>
    <w:basedOn w:val="a0"/>
    <w:link w:val="a3"/>
    <w:uiPriority w:val="1"/>
    <w:rsid w:val="00A904F7"/>
    <w:rPr>
      <w:rFonts w:eastAsiaTheme="minorEastAsia"/>
    </w:rPr>
  </w:style>
  <w:style w:type="paragraph" w:styleId="a4">
    <w:name w:val="Balloon Text"/>
    <w:basedOn w:val="a"/>
    <w:link w:val="Char0"/>
    <w:uiPriority w:val="99"/>
    <w:semiHidden/>
    <w:unhideWhenUsed/>
    <w:rsid w:val="00A90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A904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503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7503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5030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75030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75030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750308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75030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5">
    <w:name w:val="Medium Shading 2 Accent 5"/>
    <w:basedOn w:val="a1"/>
    <w:uiPriority w:val="64"/>
    <w:rsid w:val="007503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10">
    <w:name w:val="Colorful Grid Accent 1"/>
    <w:basedOn w:val="a1"/>
    <w:uiPriority w:val="73"/>
    <w:rsid w:val="0075030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3-5">
    <w:name w:val="Medium Grid 3 Accent 5"/>
    <w:basedOn w:val="a1"/>
    <w:uiPriority w:val="69"/>
    <w:rsid w:val="007503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7">
    <w:name w:val="header"/>
    <w:basedOn w:val="a"/>
    <w:link w:val="Char1"/>
    <w:uiPriority w:val="99"/>
    <w:unhideWhenUsed/>
    <w:rsid w:val="008421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rsid w:val="00842164"/>
  </w:style>
  <w:style w:type="paragraph" w:styleId="a8">
    <w:name w:val="footer"/>
    <w:basedOn w:val="a"/>
    <w:link w:val="Char2"/>
    <w:uiPriority w:val="99"/>
    <w:unhideWhenUsed/>
    <w:rsid w:val="0084216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842164"/>
  </w:style>
  <w:style w:type="paragraph" w:styleId="a9">
    <w:name w:val="List Paragraph"/>
    <w:basedOn w:val="a"/>
    <w:uiPriority w:val="34"/>
    <w:qFormat/>
    <w:rsid w:val="00CD5DFA"/>
    <w:pPr>
      <w:ind w:left="720"/>
      <w:contextualSpacing/>
    </w:pPr>
  </w:style>
  <w:style w:type="table" w:styleId="-6">
    <w:name w:val="Light List Accent 6"/>
    <w:basedOn w:val="a1"/>
    <w:uiPriority w:val="61"/>
    <w:rsid w:val="008015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Hyperlink">
    <w:name w:val="Hyperlink"/>
    <w:basedOn w:val="a0"/>
    <w:uiPriority w:val="99"/>
    <w:unhideWhenUsed/>
    <w:rsid w:val="0043630E"/>
    <w:rPr>
      <w:color w:val="0000FF" w:themeColor="hyperlink"/>
      <w:u w:val="single"/>
    </w:rPr>
  </w:style>
  <w:style w:type="table" w:styleId="-60">
    <w:name w:val="Light Grid Accent 6"/>
    <w:basedOn w:val="a1"/>
    <w:uiPriority w:val="62"/>
    <w:rsid w:val="005C764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1">
    <w:name w:val="Light Shading Accent 6"/>
    <w:basedOn w:val="a1"/>
    <w:uiPriority w:val="60"/>
    <w:rsid w:val="00181A68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a">
    <w:name w:val="Normal (Web)"/>
    <w:basedOn w:val="a"/>
    <w:uiPriority w:val="99"/>
    <w:unhideWhenUsed/>
    <w:rsid w:val="00814DBF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tootshamy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tootsham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tootshamy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Yourluck_today@yahoo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4FFED-1798-460A-9A64-4D048A3BE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1954</Words>
  <Characters>11142</Characters>
  <Application>Microsoft Office Word</Application>
  <DocSecurity>0</DocSecurity>
  <Lines>92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 اللطيف</dc:creator>
  <cp:lastModifiedBy>abdo</cp:lastModifiedBy>
  <cp:revision>43</cp:revision>
  <cp:lastPrinted>2015-01-10T12:33:00Z</cp:lastPrinted>
  <dcterms:created xsi:type="dcterms:W3CDTF">2015-01-06T19:10:00Z</dcterms:created>
  <dcterms:modified xsi:type="dcterms:W3CDTF">2015-01-10T12:33:00Z</dcterms:modified>
</cp:coreProperties>
</file>