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78170306"/>
        <w:docPartObj>
          <w:docPartGallery w:val="Cover Pages"/>
          <w:docPartUnique/>
        </w:docPartObj>
      </w:sdtPr>
      <w:sdtEndPr>
        <w:rPr>
          <w:rFonts w:ascii="Traditional Arabic" w:eastAsia="Times New Roman" w:hAnsi="Traditional Arabic" w:cs="Traditional Arabic"/>
          <w:b/>
          <w:bCs/>
          <w:color w:val="336699"/>
          <w:sz w:val="48"/>
          <w:szCs w:val="48"/>
          <w:rtl w:val="0"/>
        </w:rPr>
      </w:sdtEndPr>
      <w:sdtContent>
        <w:p w:rsidR="00363FAC" w:rsidRPr="008E70F5" w:rsidRDefault="00363FAC">
          <w:pPr>
            <w:rPr>
              <w:color w:val="FFFFFF" w:themeColor="background1"/>
            </w:rPr>
          </w:pPr>
          <w:r>
            <w:rPr>
              <w:noProof/>
            </w:rPr>
            <mc:AlternateContent>
              <mc:Choice Requires="wps">
                <w:drawing>
                  <wp:anchor distT="0" distB="0" distL="114300" distR="114300" simplePos="0" relativeHeight="251659264" behindDoc="1" locked="0" layoutInCell="1" allowOverlap="0" wp14:anchorId="0B92157C" wp14:editId="7E4EFA74">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363FAC">
                                  <w:trPr>
                                    <w:trHeight w:hRule="exact" w:val="9360"/>
                                  </w:trPr>
                                  <w:tc>
                                    <w:tcPr>
                                      <w:tcW w:w="5000" w:type="pct"/>
                                    </w:tcPr>
                                    <w:p w:rsidR="00363FAC" w:rsidRDefault="00363FAC">
                                      <w:r>
                                        <w:rPr>
                                          <w:noProof/>
                                        </w:rPr>
                                        <w:drawing>
                                          <wp:inline distT="0" distB="0" distL="0" distR="0" wp14:anchorId="03DD0D05" wp14:editId="524920E7">
                                            <wp:extent cx="6857813" cy="6156251"/>
                                            <wp:effectExtent l="0" t="0" r="635" b="0"/>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a:extLst>
                                                        <a:ext uri="{28A0092B-C50C-407E-A947-70E740481C1C}">
                                                          <a14:useLocalDpi xmlns:a14="http://schemas.microsoft.com/office/drawing/2010/main" val="0"/>
                                                        </a:ext>
                                                      </a:extLst>
                                                    </a:blip>
                                                    <a:stretch>
                                                      <a:fillRect/>
                                                    </a:stretch>
                                                  </pic:blipFill>
                                                  <pic:spPr bwMode="auto">
                                                    <a:xfrm>
                                                      <a:off x="0" y="0"/>
                                                      <a:ext cx="6864613" cy="6162355"/>
                                                    </a:xfrm>
                                                    <a:prstGeom prst="rect">
                                                      <a:avLst/>
                                                    </a:prstGeom>
                                                    <a:ln>
                                                      <a:noFill/>
                                                    </a:ln>
                                                    <a:extLst>
                                                      <a:ext uri="{53640926-AAD7-44D8-BBD7-CCE9431645EC}">
                                                        <a14:shadowObscured xmlns:a14="http://schemas.microsoft.com/office/drawing/2010/main"/>
                                                      </a:ext>
                                                    </a:extLst>
                                                  </pic:spPr>
                                                </pic:pic>
                                              </a:graphicData>
                                            </a:graphic>
                                          </wp:inline>
                                        </w:drawing>
                                      </w:r>
                                    </w:p>
                                  </w:tc>
                                </w:tr>
                                <w:tr w:rsidR="00363FAC">
                                  <w:trPr>
                                    <w:trHeight w:hRule="exact" w:val="4320"/>
                                  </w:trPr>
                                  <w:tc>
                                    <w:tcPr>
                                      <w:tcW w:w="5000" w:type="pct"/>
                                      <w:shd w:val="clear" w:color="auto" w:fill="5B9BD5" w:themeFill="accent1"/>
                                      <w:vAlign w:val="center"/>
                                    </w:tcPr>
                                    <w:p w:rsidR="00363FAC" w:rsidRDefault="00344F80" w:rsidP="00DB40D7">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DB40D7">
                                            <w:rPr>
                                              <w:rFonts w:asciiTheme="majorHAnsi" w:hAnsiTheme="majorHAnsi" w:hint="cs"/>
                                              <w:color w:val="FFFFFF" w:themeColor="background1"/>
                                              <w:sz w:val="96"/>
                                              <w:szCs w:val="96"/>
                                              <w:rtl/>
                                            </w:rPr>
                                            <w:t xml:space="preserve">المرأة في الأسلام </w:t>
                                          </w:r>
                                        </w:sdtContent>
                                      </w:sdt>
                                    </w:p>
                                    <w:p w:rsidR="00363FAC" w:rsidRDefault="00363FAC">
                                      <w:pPr>
                                        <w:pStyle w:val="NoSpacing"/>
                                        <w:spacing w:before="240"/>
                                        <w:ind w:left="720" w:right="720"/>
                                        <w:rPr>
                                          <w:color w:val="FFFFFF" w:themeColor="background1"/>
                                          <w:sz w:val="32"/>
                                          <w:szCs w:val="32"/>
                                        </w:rPr>
                                      </w:pPr>
                                    </w:p>
                                  </w:tc>
                                </w:tr>
                                <w:tr w:rsidR="00363FAC">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363FAC">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rsidR="00363FAC" w:rsidRDefault="008E70F5" w:rsidP="00900CDA">
                                                <w:pPr>
                                                  <w:pStyle w:val="NoSpacing"/>
                                                  <w:ind w:left="144" w:right="144"/>
                                                  <w:jc w:val="center"/>
                                                  <w:rPr>
                                                    <w:color w:val="FFFFFF" w:themeColor="background1"/>
                                                  </w:rPr>
                                                </w:pPr>
                                                <w:r>
                                                  <w:rPr>
                                                    <w:rFonts w:hint="cs"/>
                                                    <w:color w:val="FFFFFF" w:themeColor="background1"/>
                                                    <w:rtl/>
                                                    <w:lang w:bidi="ar-SY"/>
                                                  </w:rPr>
                                                  <w:t>بأشراف</w:t>
                                                </w:r>
                                                <w:r w:rsidR="00900CDA">
                                                  <w:rPr>
                                                    <w:rFonts w:hint="cs"/>
                                                    <w:color w:val="FFFFFF" w:themeColor="background1"/>
                                                    <w:rtl/>
                                                    <w:lang w:bidi="ar-SY"/>
                                                  </w:rPr>
                                                  <w:t xml:space="preserve"> المدرس</w:t>
                                                </w:r>
                                                <w:r w:rsidR="008F3C34">
                                                  <w:rPr>
                                                    <w:rFonts w:hint="cs"/>
                                                    <w:color w:val="FFFFFF" w:themeColor="background1"/>
                                                    <w:rtl/>
                                                    <w:lang w:bidi="ar-SY"/>
                                                  </w:rPr>
                                                  <w:t>: حسان عسيلي</w:t>
                                                </w:r>
                                                <w:r w:rsidR="00714F0F">
                                                  <w:rPr>
                                                    <w:rFonts w:hint="cs"/>
                                                    <w:color w:val="FFFFFF" w:themeColor="background1"/>
                                                    <w:rtl/>
                                                    <w:lang w:bidi="ar-SY"/>
                                                  </w:rPr>
                                                  <w:t xml:space="preserve"> </w:t>
                                                </w:r>
                                              </w:p>
                                            </w:tc>
                                          </w:sdtContent>
                                        </w:sdt>
                                        <w:tc>
                                          <w:tcPr>
                                            <w:tcW w:w="3591" w:type="dxa"/>
                                            <w:vAlign w:val="center"/>
                                          </w:tcPr>
                                          <w:sdt>
                                            <w:sdtPr>
                                              <w:rPr>
                                                <w:color w:val="FFFFFF" w:themeColor="background1"/>
                                              </w:rPr>
                                              <w:alias w:val="Date"/>
                                              <w:tag w:val=""/>
                                              <w:id w:val="-1047523169"/>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363FAC" w:rsidRDefault="008E70F5" w:rsidP="008F3C34">
                                                <w:pPr>
                                                  <w:pStyle w:val="NoSpacing"/>
                                                  <w:ind w:left="144" w:right="144"/>
                                                  <w:jc w:val="center"/>
                                                  <w:rPr>
                                                    <w:color w:val="FFFFFF" w:themeColor="background1"/>
                                                  </w:rPr>
                                                </w:pPr>
                                                <w:r>
                                                  <w:rPr>
                                                    <w:rFonts w:hint="cs"/>
                                                    <w:color w:val="FFFFFF" w:themeColor="background1"/>
                                                    <w:rtl/>
                                                  </w:rPr>
                                                  <w:t>201</w:t>
                                                </w:r>
                                                <w:r w:rsidR="008F3C34">
                                                  <w:rPr>
                                                    <w:rFonts w:hint="cs"/>
                                                    <w:color w:val="FFFFFF" w:themeColor="background1"/>
                                                    <w:rtl/>
                                                  </w:rPr>
                                                  <w:t>4-2015</w:t>
                                                </w:r>
                                              </w:p>
                                            </w:sdtContent>
                                          </w:sdt>
                                        </w:tc>
                                        <w:sdt>
                                          <w:sdtPr>
                                            <w:rPr>
                                              <w:color w:val="FFFFFF" w:themeColor="background1"/>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rsidR="00363FAC" w:rsidRDefault="008E70F5" w:rsidP="008E70F5">
                                                <w:pPr>
                                                  <w:pStyle w:val="NoSpacing"/>
                                                  <w:ind w:left="144" w:right="720"/>
                                                  <w:jc w:val="right"/>
                                                  <w:rPr>
                                                    <w:color w:val="FFFFFF" w:themeColor="background1"/>
                                                  </w:rPr>
                                                </w:pPr>
                                                <w:r>
                                                  <w:rPr>
                                                    <w:rFonts w:hint="cs"/>
                                                    <w:color w:val="FFFFFF" w:themeColor="background1"/>
                                                    <w:rtl/>
                                                  </w:rPr>
                                                  <w:t>المركز الوطني للمتميزين</w:t>
                                                </w:r>
                                              </w:p>
                                            </w:tc>
                                          </w:sdtContent>
                                        </w:sdt>
                                      </w:tr>
                                    </w:tbl>
                                    <w:p w:rsidR="00363FAC" w:rsidRDefault="00363FAC">
                                      <w:pPr>
                                        <w:rPr>
                                          <w:rFonts w:hint="cs"/>
                                        </w:rPr>
                                      </w:pPr>
                                    </w:p>
                                  </w:tc>
                                </w:tr>
                              </w:tbl>
                              <w:p w:rsidR="00363FAC" w:rsidRDefault="00363FAC">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92157C" id="_x0000_t202" coordsize="21600,21600" o:spt="202" path="m,l,21600r21600,l21600,xe">
                    <v:stroke joinstyle="miter"/>
                    <v:path gradientshapeok="t" o:connecttype="rect"/>
                  </v:shapetype>
                  <v:shape id="Text Box 8" o:spid="_x0000_s1026" type="#_x0000_t202" alt="Cover page layout" style="position:absolute;left:0;text-align:left;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363FAC">
                            <w:trPr>
                              <w:trHeight w:hRule="exact" w:val="9360"/>
                            </w:trPr>
                            <w:tc>
                              <w:tcPr>
                                <w:tcW w:w="5000" w:type="pct"/>
                              </w:tcPr>
                              <w:p w:rsidR="00363FAC" w:rsidRDefault="00363FAC">
                                <w:r>
                                  <w:rPr>
                                    <w:noProof/>
                                  </w:rPr>
                                  <w:drawing>
                                    <wp:inline distT="0" distB="0" distL="0" distR="0" wp14:anchorId="03DD0D05" wp14:editId="524920E7">
                                      <wp:extent cx="6857813" cy="6156251"/>
                                      <wp:effectExtent l="0" t="0" r="635" b="0"/>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a:extLst>
                                                  <a:ext uri="{28A0092B-C50C-407E-A947-70E740481C1C}">
                                                    <a14:useLocalDpi xmlns:a14="http://schemas.microsoft.com/office/drawing/2010/main" val="0"/>
                                                  </a:ext>
                                                </a:extLst>
                                              </a:blip>
                                              <a:stretch>
                                                <a:fillRect/>
                                              </a:stretch>
                                            </pic:blipFill>
                                            <pic:spPr bwMode="auto">
                                              <a:xfrm>
                                                <a:off x="0" y="0"/>
                                                <a:ext cx="6864613" cy="6162355"/>
                                              </a:xfrm>
                                              <a:prstGeom prst="rect">
                                                <a:avLst/>
                                              </a:prstGeom>
                                              <a:ln>
                                                <a:noFill/>
                                              </a:ln>
                                              <a:extLst>
                                                <a:ext uri="{53640926-AAD7-44D8-BBD7-CCE9431645EC}">
                                                  <a14:shadowObscured xmlns:a14="http://schemas.microsoft.com/office/drawing/2010/main"/>
                                                </a:ext>
                                              </a:extLst>
                                            </pic:spPr>
                                          </pic:pic>
                                        </a:graphicData>
                                      </a:graphic>
                                    </wp:inline>
                                  </w:drawing>
                                </w:r>
                              </w:p>
                            </w:tc>
                          </w:tr>
                          <w:tr w:rsidR="00363FAC">
                            <w:trPr>
                              <w:trHeight w:hRule="exact" w:val="4320"/>
                            </w:trPr>
                            <w:tc>
                              <w:tcPr>
                                <w:tcW w:w="5000" w:type="pct"/>
                                <w:shd w:val="clear" w:color="auto" w:fill="5B9BD5" w:themeFill="accent1"/>
                                <w:vAlign w:val="center"/>
                              </w:tcPr>
                              <w:p w:rsidR="00363FAC" w:rsidRDefault="00344F80" w:rsidP="00DB40D7">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DB40D7">
                                      <w:rPr>
                                        <w:rFonts w:asciiTheme="majorHAnsi" w:hAnsiTheme="majorHAnsi" w:hint="cs"/>
                                        <w:color w:val="FFFFFF" w:themeColor="background1"/>
                                        <w:sz w:val="96"/>
                                        <w:szCs w:val="96"/>
                                        <w:rtl/>
                                      </w:rPr>
                                      <w:t xml:space="preserve">المرأة في الأسلام </w:t>
                                    </w:r>
                                  </w:sdtContent>
                                </w:sdt>
                              </w:p>
                              <w:p w:rsidR="00363FAC" w:rsidRDefault="00363FAC">
                                <w:pPr>
                                  <w:pStyle w:val="NoSpacing"/>
                                  <w:spacing w:before="240"/>
                                  <w:ind w:left="720" w:right="720"/>
                                  <w:rPr>
                                    <w:color w:val="FFFFFF" w:themeColor="background1"/>
                                    <w:sz w:val="32"/>
                                    <w:szCs w:val="32"/>
                                  </w:rPr>
                                </w:pPr>
                              </w:p>
                            </w:tc>
                          </w:tr>
                          <w:tr w:rsidR="00363FAC">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363FAC">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vAlign w:val="center"/>
                                        </w:tcPr>
                                        <w:p w:rsidR="00363FAC" w:rsidRDefault="008E70F5" w:rsidP="00900CDA">
                                          <w:pPr>
                                            <w:pStyle w:val="NoSpacing"/>
                                            <w:ind w:left="144" w:right="144"/>
                                            <w:jc w:val="center"/>
                                            <w:rPr>
                                              <w:color w:val="FFFFFF" w:themeColor="background1"/>
                                            </w:rPr>
                                          </w:pPr>
                                          <w:r>
                                            <w:rPr>
                                              <w:rFonts w:hint="cs"/>
                                              <w:color w:val="FFFFFF" w:themeColor="background1"/>
                                              <w:rtl/>
                                              <w:lang w:bidi="ar-SY"/>
                                            </w:rPr>
                                            <w:t>بأشراف</w:t>
                                          </w:r>
                                          <w:r w:rsidR="00900CDA">
                                            <w:rPr>
                                              <w:rFonts w:hint="cs"/>
                                              <w:color w:val="FFFFFF" w:themeColor="background1"/>
                                              <w:rtl/>
                                              <w:lang w:bidi="ar-SY"/>
                                            </w:rPr>
                                            <w:t xml:space="preserve"> المدرس</w:t>
                                          </w:r>
                                          <w:r w:rsidR="008F3C34">
                                            <w:rPr>
                                              <w:rFonts w:hint="cs"/>
                                              <w:color w:val="FFFFFF" w:themeColor="background1"/>
                                              <w:rtl/>
                                              <w:lang w:bidi="ar-SY"/>
                                            </w:rPr>
                                            <w:t>: حسان عسيلي</w:t>
                                          </w:r>
                                          <w:r w:rsidR="00714F0F">
                                            <w:rPr>
                                              <w:rFonts w:hint="cs"/>
                                              <w:color w:val="FFFFFF" w:themeColor="background1"/>
                                              <w:rtl/>
                                              <w:lang w:bidi="ar-SY"/>
                                            </w:rPr>
                                            <w:t xml:space="preserve"> </w:t>
                                          </w:r>
                                        </w:p>
                                      </w:tc>
                                    </w:sdtContent>
                                  </w:sdt>
                                  <w:tc>
                                    <w:tcPr>
                                      <w:tcW w:w="3591" w:type="dxa"/>
                                      <w:vAlign w:val="center"/>
                                    </w:tcPr>
                                    <w:sdt>
                                      <w:sdtPr>
                                        <w:rPr>
                                          <w:color w:val="FFFFFF" w:themeColor="background1"/>
                                        </w:rPr>
                                        <w:alias w:val="Date"/>
                                        <w:tag w:val=""/>
                                        <w:id w:val="-1047523169"/>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363FAC" w:rsidRDefault="008E70F5" w:rsidP="008F3C34">
                                          <w:pPr>
                                            <w:pStyle w:val="NoSpacing"/>
                                            <w:ind w:left="144" w:right="144"/>
                                            <w:jc w:val="center"/>
                                            <w:rPr>
                                              <w:color w:val="FFFFFF" w:themeColor="background1"/>
                                            </w:rPr>
                                          </w:pPr>
                                          <w:r>
                                            <w:rPr>
                                              <w:rFonts w:hint="cs"/>
                                              <w:color w:val="FFFFFF" w:themeColor="background1"/>
                                              <w:rtl/>
                                            </w:rPr>
                                            <w:t>201</w:t>
                                          </w:r>
                                          <w:r w:rsidR="008F3C34">
                                            <w:rPr>
                                              <w:rFonts w:hint="cs"/>
                                              <w:color w:val="FFFFFF" w:themeColor="background1"/>
                                              <w:rtl/>
                                            </w:rPr>
                                            <w:t>4-2015</w:t>
                                          </w:r>
                                        </w:p>
                                      </w:sdtContent>
                                    </w:sdt>
                                  </w:tc>
                                  <w:sdt>
                                    <w:sdtPr>
                                      <w:rPr>
                                        <w:color w:val="FFFFFF" w:themeColor="background1"/>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rsidR="00363FAC" w:rsidRDefault="008E70F5" w:rsidP="008E70F5">
                                          <w:pPr>
                                            <w:pStyle w:val="NoSpacing"/>
                                            <w:ind w:left="144" w:right="720"/>
                                            <w:jc w:val="right"/>
                                            <w:rPr>
                                              <w:color w:val="FFFFFF" w:themeColor="background1"/>
                                            </w:rPr>
                                          </w:pPr>
                                          <w:r>
                                            <w:rPr>
                                              <w:rFonts w:hint="cs"/>
                                              <w:color w:val="FFFFFF" w:themeColor="background1"/>
                                              <w:rtl/>
                                            </w:rPr>
                                            <w:t>المركز الوطني للمتميزين</w:t>
                                          </w:r>
                                        </w:p>
                                      </w:tc>
                                    </w:sdtContent>
                                  </w:sdt>
                                </w:tr>
                              </w:tbl>
                              <w:p w:rsidR="00363FAC" w:rsidRDefault="00363FAC">
                                <w:pPr>
                                  <w:rPr>
                                    <w:rFonts w:hint="cs"/>
                                  </w:rPr>
                                </w:pPr>
                              </w:p>
                            </w:tc>
                          </w:tr>
                        </w:tbl>
                        <w:p w:rsidR="00363FAC" w:rsidRDefault="00363FAC">
                          <w:bookmarkStart w:id="1" w:name="_GoBack"/>
                          <w:bookmarkEnd w:id="1"/>
                        </w:p>
                      </w:txbxContent>
                    </v:textbox>
                    <w10:wrap anchorx="page" anchory="page"/>
                  </v:shape>
                </w:pict>
              </mc:Fallback>
            </mc:AlternateContent>
          </w:r>
        </w:p>
        <w:p w:rsidR="008E70F5" w:rsidRPr="008E70F5" w:rsidRDefault="008E70F5" w:rsidP="008E70F5">
          <w:pPr>
            <w:tabs>
              <w:tab w:val="right" w:pos="8306"/>
            </w:tabs>
            <w:bidi w:val="0"/>
            <w:jc w:val="right"/>
            <w:rPr>
              <w:rFonts w:ascii="Traditional Arabic" w:eastAsia="Times New Roman" w:hAnsi="Traditional Arabic" w:cs="Traditional Arabic"/>
              <w:b/>
              <w:bCs/>
              <w:color w:val="FFFFFF" w:themeColor="background1"/>
              <w:sz w:val="48"/>
              <w:szCs w:val="48"/>
              <w:rtl/>
              <w:lang w:bidi="ar-SY"/>
            </w:rPr>
          </w:pPr>
          <w:r w:rsidRPr="008E70F5">
            <w:rPr>
              <w:rFonts w:ascii="Traditional Arabic" w:eastAsia="Times New Roman" w:hAnsi="Traditional Arabic" w:cs="Traditional Arabic" w:hint="cs"/>
              <w:b/>
              <w:bCs/>
              <w:color w:val="FFFFFF" w:themeColor="background1"/>
              <w:sz w:val="48"/>
              <w:szCs w:val="48"/>
              <w:rtl/>
              <w:lang w:bidi="ar-SY"/>
            </w:rPr>
            <w:t xml:space="preserve">الجمهورية العربية السورية </w:t>
          </w:r>
        </w:p>
        <w:p w:rsidR="008E70F5" w:rsidRPr="008E70F5" w:rsidRDefault="008E70F5" w:rsidP="008E70F5">
          <w:pPr>
            <w:tabs>
              <w:tab w:val="right" w:pos="8306"/>
            </w:tabs>
            <w:bidi w:val="0"/>
            <w:jc w:val="right"/>
            <w:rPr>
              <w:rFonts w:ascii="Traditional Arabic" w:eastAsia="Times New Roman" w:hAnsi="Traditional Arabic" w:cs="Traditional Arabic"/>
              <w:b/>
              <w:bCs/>
              <w:color w:val="FFFFFF" w:themeColor="background1"/>
              <w:sz w:val="48"/>
              <w:szCs w:val="48"/>
              <w:rtl/>
              <w:lang w:bidi="ar-SY"/>
            </w:rPr>
          </w:pPr>
          <w:r w:rsidRPr="008E70F5">
            <w:rPr>
              <w:rFonts w:ascii="Traditional Arabic" w:eastAsia="Times New Roman" w:hAnsi="Traditional Arabic" w:cs="Traditional Arabic" w:hint="cs"/>
              <w:b/>
              <w:bCs/>
              <w:color w:val="FFFFFF" w:themeColor="background1"/>
              <w:sz w:val="48"/>
              <w:szCs w:val="48"/>
              <w:rtl/>
              <w:lang w:bidi="ar-SY"/>
            </w:rPr>
            <w:t xml:space="preserve">وزارة التربية </w:t>
          </w:r>
        </w:p>
        <w:p w:rsidR="008E70F5" w:rsidRDefault="008E70F5" w:rsidP="008E70F5">
          <w:pPr>
            <w:tabs>
              <w:tab w:val="right" w:pos="8306"/>
            </w:tabs>
            <w:bidi w:val="0"/>
            <w:jc w:val="right"/>
            <w:rPr>
              <w:rFonts w:ascii="Traditional Arabic" w:eastAsia="Times New Roman" w:hAnsi="Traditional Arabic" w:cs="Traditional Arabic"/>
              <w:b/>
              <w:bCs/>
              <w:color w:val="336699"/>
              <w:sz w:val="48"/>
              <w:szCs w:val="48"/>
              <w:rtl/>
              <w:lang w:bidi="ar-SY"/>
            </w:rPr>
          </w:pPr>
          <w:r w:rsidRPr="008E70F5">
            <w:rPr>
              <w:rFonts w:ascii="Traditional Arabic" w:eastAsia="Times New Roman" w:hAnsi="Traditional Arabic" w:cs="Traditional Arabic" w:hint="cs"/>
              <w:b/>
              <w:bCs/>
              <w:color w:val="FFFFFF" w:themeColor="background1"/>
              <w:sz w:val="48"/>
              <w:szCs w:val="48"/>
              <w:rtl/>
              <w:lang w:bidi="ar-SY"/>
            </w:rPr>
            <w:t xml:space="preserve">المركز الوطني للمتميزين </w:t>
          </w:r>
        </w:p>
        <w:p w:rsidR="00363FAC" w:rsidRDefault="00075119" w:rsidP="008E70F5">
          <w:pPr>
            <w:tabs>
              <w:tab w:val="right" w:pos="8306"/>
            </w:tabs>
            <w:bidi w:val="0"/>
            <w:rPr>
              <w:rFonts w:ascii="Traditional Arabic" w:eastAsia="Times New Roman" w:hAnsi="Traditional Arabic" w:cs="Traditional Arabic"/>
              <w:b/>
              <w:bCs/>
              <w:color w:val="336699"/>
              <w:sz w:val="48"/>
              <w:szCs w:val="48"/>
              <w:rtl/>
            </w:rPr>
          </w:pPr>
          <w:r w:rsidRPr="00075119">
            <w:rPr>
              <w:rFonts w:ascii="Traditional Arabic" w:hAnsi="Traditional Arabic" w:cs="Traditional Arabic"/>
              <w:noProof/>
              <w:color w:val="313736"/>
              <w:sz w:val="36"/>
              <w:szCs w:val="36"/>
              <w:shd w:val="clear" w:color="auto" w:fill="FFFFFF"/>
            </w:rPr>
            <mc:AlternateContent>
              <mc:Choice Requires="wps">
                <w:drawing>
                  <wp:anchor distT="45720" distB="45720" distL="114300" distR="114300" simplePos="0" relativeHeight="251661312" behindDoc="0" locked="0" layoutInCell="1" allowOverlap="1" wp14:anchorId="36EB2E20" wp14:editId="7755505F">
                    <wp:simplePos x="0" y="0"/>
                    <wp:positionH relativeFrom="column">
                      <wp:posOffset>3591973</wp:posOffset>
                    </wp:positionH>
                    <wp:positionV relativeFrom="paragraph">
                      <wp:posOffset>4717577</wp:posOffset>
                    </wp:positionV>
                    <wp:extent cx="236093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w="9525">
                              <a:solidFill>
                                <a:schemeClr val="accent1"/>
                              </a:solidFill>
                              <a:miter lim="800000"/>
                              <a:headEnd/>
                              <a:tailEnd/>
                            </a:ln>
                          </wps:spPr>
                          <wps:txbx>
                            <w:txbxContent>
                              <w:p w:rsidR="00075119" w:rsidRPr="00075119" w:rsidRDefault="00075119" w:rsidP="00075119">
                                <w:pPr>
                                  <w:rPr>
                                    <w:color w:val="FFFFFF" w:themeColor="background1"/>
                                    <w:sz w:val="36"/>
                                    <w:szCs w:val="36"/>
                                    <w:rtl/>
                                  </w:rPr>
                                </w:pPr>
                                <w:r w:rsidRPr="00075119">
                                  <w:rPr>
                                    <w:rFonts w:hint="cs"/>
                                    <w:color w:val="FFFFFF" w:themeColor="background1"/>
                                    <w:sz w:val="36"/>
                                    <w:szCs w:val="36"/>
                                    <w:rtl/>
                                  </w:rPr>
                                  <w:t>تقدمة الطالب :</w:t>
                                </w:r>
                              </w:p>
                              <w:p w:rsidR="00075119" w:rsidRPr="00075119" w:rsidRDefault="00714F0F" w:rsidP="00075119">
                                <w:pPr>
                                  <w:rPr>
                                    <w:color w:val="FFFFFF" w:themeColor="background1"/>
                                    <w:sz w:val="36"/>
                                    <w:szCs w:val="36"/>
                                    <w:rtl/>
                                  </w:rPr>
                                </w:pPr>
                                <w:r>
                                  <w:rPr>
                                    <w:rFonts w:hint="cs"/>
                                    <w:color w:val="FFFFFF" w:themeColor="background1"/>
                                    <w:sz w:val="36"/>
                                    <w:szCs w:val="36"/>
                                    <w:rtl/>
                                  </w:rPr>
                                  <w:t>مج</w:t>
                                </w:r>
                                <w:r w:rsidR="00075119" w:rsidRPr="00075119">
                                  <w:rPr>
                                    <w:rFonts w:hint="cs"/>
                                    <w:color w:val="FFFFFF" w:themeColor="background1"/>
                                    <w:sz w:val="36"/>
                                    <w:szCs w:val="36"/>
                                    <w:rtl/>
                                  </w:rPr>
                                  <w:t xml:space="preserve">د حمدان </w:t>
                                </w:r>
                              </w:p>
                              <w:p w:rsidR="00075119" w:rsidRPr="00075119" w:rsidRDefault="00075119" w:rsidP="00075119">
                                <w:pPr>
                                  <w:rPr>
                                    <w:color w:val="000000" w:themeColor="text1"/>
                                    <w:sz w:val="36"/>
                                    <w:szCs w:val="36"/>
                                  </w:rPr>
                                </w:pPr>
                                <w:r w:rsidRPr="00075119">
                                  <w:rPr>
                                    <w:rFonts w:hint="cs"/>
                                    <w:color w:val="FFFFFF" w:themeColor="background1"/>
                                    <w:sz w:val="36"/>
                                    <w:szCs w:val="36"/>
                                    <w:rtl/>
                                  </w:rPr>
                                  <w:t xml:space="preserve">الصف : الحادي عشر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EB2E20" id="Text Box 2" o:spid="_x0000_s1027" type="#_x0000_t202" style="position:absolute;margin-left:282.85pt;margin-top:371.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" fillcolor="#5b9bd5 [3204]" strokecolor="#5b9bd5 [3204]">
                    <v:textbox style="mso-fit-shape-to-text:t">
                      <w:txbxContent>
                        <w:p w:rsidR="00075119" w:rsidRPr="00075119" w:rsidRDefault="00075119" w:rsidP="00075119">
                          <w:pPr>
                            <w:rPr>
                              <w:color w:val="FFFFFF" w:themeColor="background1"/>
                              <w:sz w:val="36"/>
                              <w:szCs w:val="36"/>
                              <w:rtl/>
                            </w:rPr>
                          </w:pPr>
                          <w:r w:rsidRPr="00075119">
                            <w:rPr>
                              <w:rFonts w:hint="cs"/>
                              <w:color w:val="FFFFFF" w:themeColor="background1"/>
                              <w:sz w:val="36"/>
                              <w:szCs w:val="36"/>
                              <w:rtl/>
                            </w:rPr>
                            <w:t>تقدمة الطالب :</w:t>
                          </w:r>
                        </w:p>
                        <w:p w:rsidR="00075119" w:rsidRPr="00075119" w:rsidRDefault="00714F0F" w:rsidP="00075119">
                          <w:pPr>
                            <w:rPr>
                              <w:color w:val="FFFFFF" w:themeColor="background1"/>
                              <w:sz w:val="36"/>
                              <w:szCs w:val="36"/>
                              <w:rtl/>
                            </w:rPr>
                          </w:pPr>
                          <w:r>
                            <w:rPr>
                              <w:rFonts w:hint="cs"/>
                              <w:color w:val="FFFFFF" w:themeColor="background1"/>
                              <w:sz w:val="36"/>
                              <w:szCs w:val="36"/>
                              <w:rtl/>
                            </w:rPr>
                            <w:t>مج</w:t>
                          </w:r>
                          <w:r w:rsidR="00075119" w:rsidRPr="00075119">
                            <w:rPr>
                              <w:rFonts w:hint="cs"/>
                              <w:color w:val="FFFFFF" w:themeColor="background1"/>
                              <w:sz w:val="36"/>
                              <w:szCs w:val="36"/>
                              <w:rtl/>
                            </w:rPr>
                            <w:t xml:space="preserve">د حمدان </w:t>
                          </w:r>
                        </w:p>
                        <w:p w:rsidR="00075119" w:rsidRPr="00075119" w:rsidRDefault="00075119" w:rsidP="00075119">
                          <w:pPr>
                            <w:rPr>
                              <w:color w:val="000000" w:themeColor="text1"/>
                              <w:sz w:val="36"/>
                              <w:szCs w:val="36"/>
                            </w:rPr>
                          </w:pPr>
                          <w:r w:rsidRPr="00075119">
                            <w:rPr>
                              <w:rFonts w:hint="cs"/>
                              <w:color w:val="FFFFFF" w:themeColor="background1"/>
                              <w:sz w:val="36"/>
                              <w:szCs w:val="36"/>
                              <w:rtl/>
                            </w:rPr>
                            <w:t xml:space="preserve">الصف : الحادي عشر </w:t>
                          </w:r>
                        </w:p>
                      </w:txbxContent>
                    </v:textbox>
                    <w10:wrap type="square"/>
                  </v:shape>
                </w:pict>
              </mc:Fallback>
            </mc:AlternateContent>
          </w:r>
          <w:r w:rsidR="00363FAC" w:rsidRPr="008E70F5">
            <w:rPr>
              <w:rFonts w:ascii="Traditional Arabic" w:eastAsia="Times New Roman" w:hAnsi="Traditional Arabic" w:cs="Traditional Arabic"/>
              <w:sz w:val="48"/>
              <w:szCs w:val="48"/>
              <w:rtl/>
            </w:rPr>
            <w:br w:type="page"/>
          </w:r>
        </w:p>
      </w:sdtContent>
    </w:sdt>
    <w:p w:rsidR="0032092D" w:rsidRDefault="00B62A23" w:rsidP="00B62A23">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lastRenderedPageBreak/>
        <w:t xml:space="preserve">المقدمة </w:t>
      </w:r>
    </w:p>
    <w:p w:rsidR="00B62A23" w:rsidRPr="00B62A23" w:rsidRDefault="00B62A23" w:rsidP="00B62A23">
      <w:pPr>
        <w:jc w:val="highKashida"/>
        <w:rPr>
          <w:sz w:val="36"/>
          <w:szCs w:val="36"/>
          <w:rtl/>
        </w:rPr>
      </w:pPr>
      <w:r w:rsidRPr="00B62A23">
        <w:rPr>
          <w:rFonts w:ascii="Traditional Arabic" w:hAnsi="Traditional Arabic" w:cs="Traditional Arabic"/>
          <w:color w:val="313736"/>
          <w:sz w:val="36"/>
          <w:szCs w:val="36"/>
          <w:shd w:val="clear" w:color="auto" w:fill="FFFFFF"/>
          <w:rtl/>
        </w:rPr>
        <w:t>المرأة هي شريكة الرجل في هذا العالم ، المؤلف من ذكر وانثى ، فهل يمكن ان ننكر هذا النصف ونغالط الواقع في أهمية المرأة ومالها من دور فعال في اتصال التناسل وبناء المجتمع ، فهي أم الرجل ... وزوجته ... واخته ... وابنته ... ورفيقته في جميع مراحل حياته. وبما أنها تكوِّن نسبة معادلة للرجل ، فهي جديرة بالدرس والتحقيق ، على ضوء العلم الحديث وهدى الإسلام</w:t>
      </w:r>
      <w:r w:rsidRPr="00B62A23">
        <w:rPr>
          <w:rFonts w:ascii="Traditional Arabic" w:hAnsi="Traditional Arabic" w:cs="Traditional Arabic"/>
          <w:color w:val="313736"/>
          <w:sz w:val="36"/>
          <w:szCs w:val="36"/>
          <w:shd w:val="clear" w:color="auto" w:fill="FFFFFF"/>
        </w:rPr>
        <w:t>.</w:t>
      </w:r>
    </w:p>
    <w:p w:rsidR="00B62A23" w:rsidRPr="00B62A23" w:rsidRDefault="00B62A23" w:rsidP="00B62A23">
      <w:pPr>
        <w:jc w:val="highKashida"/>
        <w:rPr>
          <w:sz w:val="36"/>
          <w:szCs w:val="36"/>
          <w:rtl/>
        </w:rPr>
      </w:pPr>
      <w:r w:rsidRPr="00B62A23">
        <w:rPr>
          <w:rFonts w:ascii="Traditional Arabic" w:hAnsi="Traditional Arabic" w:cs="Traditional Arabic"/>
          <w:color w:val="313736"/>
          <w:sz w:val="36"/>
          <w:szCs w:val="36"/>
          <w:shd w:val="clear" w:color="auto" w:fill="FFFFFF"/>
          <w:rtl/>
        </w:rPr>
        <w:t>وعندما نتناول هذا الموضوع كبحث يجب ان نعالجه معالجة وافية سواء بدراسته في الازمنة القديمة ، أو في العصور الوسطى أو في العصر الحديث</w:t>
      </w:r>
      <w:r w:rsidRPr="00B62A23">
        <w:rPr>
          <w:rFonts w:ascii="Traditional Arabic" w:hAnsi="Traditional Arabic" w:cs="Traditional Arabic"/>
          <w:color w:val="313736"/>
          <w:sz w:val="36"/>
          <w:szCs w:val="36"/>
          <w:shd w:val="clear" w:color="auto" w:fill="FFFFFF"/>
        </w:rPr>
        <w:t>.</w:t>
      </w:r>
    </w:p>
    <w:p w:rsidR="00B62A23" w:rsidRDefault="00B62A23" w:rsidP="00B62A23">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B62A23">
        <w:rPr>
          <w:rFonts w:ascii="Traditional Arabic" w:hAnsi="Traditional Arabic" w:cs="Traditional Arabic"/>
          <w:color w:val="313736"/>
          <w:sz w:val="36"/>
          <w:szCs w:val="36"/>
          <w:rtl/>
        </w:rPr>
        <w:t xml:space="preserve">ذلك </w:t>
      </w:r>
      <w:r>
        <w:rPr>
          <w:rFonts w:ascii="Traditional Arabic" w:hAnsi="Traditional Arabic" w:cs="Traditional Arabic" w:hint="cs"/>
          <w:color w:val="313736"/>
          <w:sz w:val="36"/>
          <w:szCs w:val="36"/>
          <w:rtl/>
        </w:rPr>
        <w:t>لأ</w:t>
      </w:r>
      <w:r w:rsidRPr="00B62A23">
        <w:rPr>
          <w:rFonts w:ascii="Traditional Arabic" w:hAnsi="Traditional Arabic" w:cs="Traditional Arabic"/>
          <w:color w:val="313736"/>
          <w:sz w:val="36"/>
          <w:szCs w:val="36"/>
          <w:rtl/>
        </w:rPr>
        <w:t>ن المجتمع في العصور القديمة وما يزال ، رغم تطور الحياة الفكرية لدى البشر ، لا ينظر اليها كعنصر فعال له اهميته في دفع عجلة التاريخ وله احترامه ، ومكانته ، بل ينظر اليها كانثى لها رقتها وجاذبيتها.</w:t>
      </w:r>
    </w:p>
    <w:p w:rsidR="00B62A23" w:rsidRDefault="00B62A23" w:rsidP="00B62AD8">
      <w:pPr>
        <w:rPr>
          <w:sz w:val="36"/>
          <w:szCs w:val="36"/>
          <w:rtl/>
        </w:rPr>
      </w:pPr>
      <w:r>
        <w:rPr>
          <w:rFonts w:ascii="Traditional Arabic" w:hAnsi="Traditional Arabic" w:cs="Traditional Arabic" w:hint="cs"/>
          <w:color w:val="313736"/>
          <w:sz w:val="36"/>
          <w:szCs w:val="36"/>
          <w:rtl/>
        </w:rPr>
        <w:t xml:space="preserve">و اني في هذا البحث حاولت أن أقدم </w:t>
      </w:r>
      <w:r w:rsidRPr="00B62A23">
        <w:rPr>
          <w:rFonts w:ascii="Traditional Arabic" w:hAnsi="Traditional Arabic" w:cs="Traditional Arabic"/>
          <w:color w:val="313736"/>
          <w:sz w:val="36"/>
          <w:szCs w:val="36"/>
          <w:rtl/>
        </w:rPr>
        <w:t>لمحة موجزة عن تطور حياة المرأة في الزمن القديم ، والحديث ، ومدى تقدمها في ميدان الثقافة والفكر في ظل الإسلام</w:t>
      </w:r>
      <w:r>
        <w:rPr>
          <w:rFonts w:ascii="Traditional Arabic" w:hAnsi="Traditional Arabic" w:cs="Traditional Arabic" w:hint="cs"/>
          <w:color w:val="313736"/>
          <w:sz w:val="36"/>
          <w:szCs w:val="36"/>
          <w:rtl/>
        </w:rPr>
        <w:t xml:space="preserve"> ، خاصة و </w:t>
      </w:r>
      <w:r w:rsidRPr="00B62A23">
        <w:rPr>
          <w:rFonts w:ascii="Traditional Arabic" w:hAnsi="Traditional Arabic" w:cs="Traditional Arabic"/>
          <w:color w:val="313736"/>
          <w:sz w:val="36"/>
          <w:szCs w:val="36"/>
          <w:shd w:val="clear" w:color="auto" w:fill="FFFFFF"/>
          <w:rtl/>
        </w:rPr>
        <w:t>ان المرأة في عصرنا الحاضر تواجه أ</w:t>
      </w:r>
      <w:r w:rsidR="00B62AD8">
        <w:rPr>
          <w:rFonts w:ascii="Traditional Arabic" w:hAnsi="Traditional Arabic" w:cs="Traditional Arabic" w:hint="cs"/>
          <w:color w:val="313736"/>
          <w:sz w:val="36"/>
          <w:szCs w:val="36"/>
          <w:shd w:val="clear" w:color="auto" w:fill="FFFFFF"/>
          <w:rtl/>
        </w:rPr>
        <w:t xml:space="preserve">كبر </w:t>
      </w:r>
      <w:r w:rsidRPr="00B62A23">
        <w:rPr>
          <w:rFonts w:ascii="Traditional Arabic" w:hAnsi="Traditional Arabic" w:cs="Traditional Arabic"/>
          <w:color w:val="313736"/>
          <w:sz w:val="36"/>
          <w:szCs w:val="36"/>
          <w:shd w:val="clear" w:color="auto" w:fill="FFFFFF"/>
          <w:rtl/>
        </w:rPr>
        <w:t>المشاكل ، وأكثرها صعوبة وتعقيداً</w:t>
      </w:r>
      <w:r w:rsidRPr="00B62A23">
        <w:rPr>
          <w:rFonts w:ascii="Traditional Arabic" w:hAnsi="Traditional Arabic" w:cs="Traditional Arabic"/>
          <w:color w:val="313736"/>
          <w:sz w:val="36"/>
          <w:szCs w:val="36"/>
          <w:shd w:val="clear" w:color="auto" w:fill="FFFFFF"/>
        </w:rPr>
        <w:t>.</w:t>
      </w:r>
    </w:p>
    <w:p w:rsidR="00B62A23" w:rsidRDefault="00B62A23" w:rsidP="00B62A23">
      <w:pPr>
        <w:shd w:val="clear" w:color="auto" w:fill="FFFFFF"/>
        <w:spacing w:before="75" w:line="450" w:lineRule="atLeast"/>
        <w:jc w:val="highKashida"/>
        <w:rPr>
          <w:rFonts w:ascii="Traditional Arabic" w:eastAsia="Times New Roman" w:hAnsi="Traditional Arabic" w:cs="Traditional Arabic"/>
          <w:color w:val="313736"/>
          <w:sz w:val="36"/>
          <w:szCs w:val="36"/>
          <w:rtl/>
        </w:rPr>
      </w:pPr>
      <w:r w:rsidRPr="00B62A23">
        <w:rPr>
          <w:rFonts w:ascii="Traditional Arabic" w:hAnsi="Traditional Arabic" w:cs="Traditional Arabic"/>
          <w:sz w:val="36"/>
          <w:szCs w:val="36"/>
          <w:rtl/>
        </w:rPr>
        <w:t xml:space="preserve">لذلك </w:t>
      </w:r>
      <w:r w:rsidRPr="00E16AE5">
        <w:rPr>
          <w:rFonts w:ascii="Traditional Arabic" w:eastAsia="Times New Roman" w:hAnsi="Traditional Arabic" w:cs="Traditional Arabic"/>
          <w:color w:val="313736"/>
          <w:sz w:val="36"/>
          <w:szCs w:val="36"/>
          <w:rtl/>
        </w:rPr>
        <w:t>لا بد لنا من استطلاع صفحات التاريخ ليحدثنا عما كانت عليه المرأة قبل الإسلام ، وكيف كانت تعامل عند الامم السابقة المتحضرة في العصور القديمة والوسطى ، وكيف كانت حالتها ومدى ما اعطيت من الحقوق ـ والمنزلة ـ والكرام</w:t>
      </w:r>
      <w:r>
        <w:rPr>
          <w:rFonts w:ascii="Traditional Arabic" w:eastAsia="Times New Roman" w:hAnsi="Traditional Arabic" w:cs="Traditional Arabic" w:hint="cs"/>
          <w:color w:val="313736"/>
          <w:sz w:val="36"/>
          <w:szCs w:val="36"/>
          <w:rtl/>
        </w:rPr>
        <w:t>ة و ذلك للإجابة عن الاسئلة التالية :</w:t>
      </w:r>
    </w:p>
    <w:p w:rsidR="00B62A23" w:rsidRPr="00E16AE5" w:rsidRDefault="00B62A23" w:rsidP="00B62AD8">
      <w:pPr>
        <w:shd w:val="clear" w:color="auto" w:fill="FFFFFF"/>
        <w:spacing w:after="75" w:line="450" w:lineRule="atLeast"/>
        <w:ind w:firstLine="397"/>
        <w:jc w:val="both"/>
        <w:rPr>
          <w:rFonts w:ascii="Traditional Arabic" w:eastAsia="Times New Roman" w:hAnsi="Traditional Arabic" w:cs="Traditional Arabic"/>
          <w:color w:val="313736"/>
          <w:sz w:val="36"/>
          <w:szCs w:val="36"/>
        </w:rPr>
      </w:pPr>
      <w:r w:rsidRPr="00415D59">
        <w:rPr>
          <w:rFonts w:ascii="Traditional Arabic" w:eastAsia="Times New Roman" w:hAnsi="Traditional Arabic" w:cs="Traditional Arabic" w:hint="cs"/>
          <w:color w:val="008000"/>
          <w:sz w:val="30"/>
          <w:szCs w:val="30"/>
          <w:rtl/>
        </w:rPr>
        <w:t>1</w:t>
      </w:r>
      <w:r w:rsidRPr="00415D59">
        <w:rPr>
          <w:rFonts w:ascii="Traditional Arabic" w:eastAsia="Times New Roman" w:hAnsi="Traditional Arabic" w:cs="Traditional Arabic" w:hint="cs"/>
          <w:color w:val="008000"/>
          <w:sz w:val="36"/>
          <w:szCs w:val="36"/>
          <w:rtl/>
        </w:rPr>
        <w:t>-</w:t>
      </w:r>
      <w:r w:rsidRPr="00E16AE5">
        <w:rPr>
          <w:rFonts w:ascii="Traditional Arabic" w:eastAsia="Times New Roman" w:hAnsi="Traditional Arabic" w:cs="Traditional Arabic"/>
          <w:color w:val="313736"/>
          <w:sz w:val="36"/>
          <w:szCs w:val="36"/>
          <w:rtl/>
        </w:rPr>
        <w:t xml:space="preserve">هل </w:t>
      </w:r>
      <w:r w:rsidR="00B62AD8">
        <w:rPr>
          <w:rFonts w:ascii="Traditional Arabic" w:eastAsia="Times New Roman" w:hAnsi="Traditional Arabic" w:cs="Traditional Arabic" w:hint="cs"/>
          <w:color w:val="313736"/>
          <w:sz w:val="36"/>
          <w:szCs w:val="36"/>
          <w:rtl/>
        </w:rPr>
        <w:t>وضع</w:t>
      </w:r>
      <w:r w:rsidR="00B62AD8">
        <w:rPr>
          <w:rFonts w:ascii="Traditional Arabic" w:eastAsia="Times New Roman" w:hAnsi="Traditional Arabic" w:cs="Traditional Arabic"/>
          <w:color w:val="313736"/>
          <w:sz w:val="36"/>
          <w:szCs w:val="36"/>
          <w:rtl/>
        </w:rPr>
        <w:t xml:space="preserve"> المرأة في الحضارات القديمة كان</w:t>
      </w:r>
      <w:r w:rsidRPr="00E16AE5">
        <w:rPr>
          <w:rFonts w:ascii="Traditional Arabic" w:eastAsia="Times New Roman" w:hAnsi="Traditional Arabic" w:cs="Traditional Arabic"/>
          <w:color w:val="313736"/>
          <w:sz w:val="36"/>
          <w:szCs w:val="36"/>
          <w:rtl/>
        </w:rPr>
        <w:t xml:space="preserve"> </w:t>
      </w:r>
      <w:r w:rsidR="00B62AD8">
        <w:rPr>
          <w:rFonts w:ascii="Traditional Arabic" w:eastAsia="Times New Roman" w:hAnsi="Traditional Arabic" w:cs="Traditional Arabic" w:hint="cs"/>
          <w:color w:val="313736"/>
          <w:sz w:val="36"/>
          <w:szCs w:val="36"/>
          <w:rtl/>
        </w:rPr>
        <w:t xml:space="preserve">أفضل </w:t>
      </w:r>
      <w:r w:rsidRPr="00E16AE5">
        <w:rPr>
          <w:rFonts w:ascii="Traditional Arabic" w:eastAsia="Times New Roman" w:hAnsi="Traditional Arabic" w:cs="Traditional Arabic"/>
          <w:color w:val="313736"/>
          <w:sz w:val="36"/>
          <w:szCs w:val="36"/>
          <w:rtl/>
        </w:rPr>
        <w:t>من</w:t>
      </w:r>
      <w:r w:rsidR="00B62AD8">
        <w:rPr>
          <w:rFonts w:ascii="Traditional Arabic" w:eastAsia="Times New Roman" w:hAnsi="Traditional Arabic" w:cs="Traditional Arabic" w:hint="cs"/>
          <w:color w:val="313736"/>
          <w:sz w:val="36"/>
          <w:szCs w:val="36"/>
          <w:rtl/>
        </w:rPr>
        <w:t xml:space="preserve"> وضع المرأة</w:t>
      </w:r>
      <w:r w:rsidRPr="00E16AE5">
        <w:rPr>
          <w:rFonts w:ascii="Traditional Arabic" w:eastAsia="Times New Roman" w:hAnsi="Traditional Arabic" w:cs="Traditional Arabic"/>
          <w:color w:val="313736"/>
          <w:sz w:val="36"/>
          <w:szCs w:val="36"/>
          <w:rtl/>
        </w:rPr>
        <w:t xml:space="preserve"> المسلمة ؟</w:t>
      </w:r>
    </w:p>
    <w:p w:rsidR="00B62A23" w:rsidRPr="00E16AE5" w:rsidRDefault="00B62A23" w:rsidP="00B62A23">
      <w:pPr>
        <w:shd w:val="clear" w:color="auto" w:fill="FFFFFF"/>
        <w:spacing w:before="75" w:after="75" w:line="450" w:lineRule="atLeast"/>
        <w:ind w:firstLine="397"/>
        <w:jc w:val="both"/>
        <w:rPr>
          <w:rFonts w:ascii="Traditional Arabic" w:eastAsia="Times New Roman" w:hAnsi="Traditional Arabic" w:cs="Traditional Arabic"/>
          <w:color w:val="313736"/>
          <w:sz w:val="36"/>
          <w:szCs w:val="36"/>
          <w:rtl/>
        </w:rPr>
      </w:pPr>
      <w:r w:rsidRPr="00415D59">
        <w:rPr>
          <w:rFonts w:ascii="Traditional Arabic" w:eastAsia="Times New Roman" w:hAnsi="Traditional Arabic" w:cs="Traditional Arabic" w:hint="cs"/>
          <w:color w:val="008000"/>
          <w:sz w:val="36"/>
          <w:szCs w:val="36"/>
          <w:rtl/>
        </w:rPr>
        <w:t>2-</w:t>
      </w:r>
      <w:r w:rsidRPr="00E16AE5">
        <w:rPr>
          <w:rFonts w:ascii="Traditional Arabic" w:eastAsia="Times New Roman" w:hAnsi="Traditional Arabic" w:cs="Traditional Arabic"/>
          <w:color w:val="313736"/>
          <w:sz w:val="36"/>
          <w:szCs w:val="36"/>
          <w:rtl/>
        </w:rPr>
        <w:t>وهل ان المرأ</w:t>
      </w:r>
      <w:r w:rsidR="00B62AD8">
        <w:rPr>
          <w:rFonts w:ascii="Traditional Arabic" w:eastAsia="Times New Roman" w:hAnsi="Traditional Arabic" w:cs="Traditional Arabic"/>
          <w:color w:val="313736"/>
          <w:sz w:val="36"/>
          <w:szCs w:val="36"/>
          <w:rtl/>
        </w:rPr>
        <w:t>ة في تلك الحقبة من الزمن كانت ت</w:t>
      </w:r>
      <w:r w:rsidRPr="00E16AE5">
        <w:rPr>
          <w:rFonts w:ascii="Traditional Arabic" w:eastAsia="Times New Roman" w:hAnsi="Traditional Arabic" w:cs="Traditional Arabic"/>
          <w:color w:val="313736"/>
          <w:sz w:val="36"/>
          <w:szCs w:val="36"/>
          <w:rtl/>
        </w:rPr>
        <w:t>ت</w:t>
      </w:r>
      <w:r w:rsidR="00B62AD8">
        <w:rPr>
          <w:rFonts w:ascii="Traditional Arabic" w:eastAsia="Times New Roman" w:hAnsi="Traditional Arabic" w:cs="Traditional Arabic" w:hint="cs"/>
          <w:color w:val="313736"/>
          <w:sz w:val="36"/>
          <w:szCs w:val="36"/>
          <w:rtl/>
        </w:rPr>
        <w:t>مت</w:t>
      </w:r>
      <w:r w:rsidRPr="00E16AE5">
        <w:rPr>
          <w:rFonts w:ascii="Traditional Arabic" w:eastAsia="Times New Roman" w:hAnsi="Traditional Arabic" w:cs="Traditional Arabic"/>
          <w:color w:val="313736"/>
          <w:sz w:val="36"/>
          <w:szCs w:val="36"/>
          <w:rtl/>
        </w:rPr>
        <w:t>ع بحرية زائدة ... حتى</w:t>
      </w:r>
      <w:r w:rsidRPr="00B62A23">
        <w:rPr>
          <w:rFonts w:ascii="Traditional Arabic" w:eastAsia="Times New Roman" w:hAnsi="Traditional Arabic" w:cs="Traditional Arabic" w:hint="cs"/>
          <w:color w:val="313736"/>
          <w:sz w:val="36"/>
          <w:szCs w:val="36"/>
          <w:rtl/>
        </w:rPr>
        <w:t xml:space="preserve"> </w:t>
      </w:r>
      <w:r w:rsidRPr="00E16AE5">
        <w:rPr>
          <w:rFonts w:ascii="Traditional Arabic" w:eastAsia="Times New Roman" w:hAnsi="Traditional Arabic" w:cs="Traditional Arabic"/>
          <w:color w:val="313736"/>
          <w:sz w:val="36"/>
          <w:szCs w:val="36"/>
          <w:rtl/>
        </w:rPr>
        <w:t>جاء الإسلام وحرمها هذه الحرية ـ ؟</w:t>
      </w:r>
    </w:p>
    <w:p w:rsidR="00B62A23" w:rsidRPr="00415D59" w:rsidRDefault="00B62A23" w:rsidP="00415D59">
      <w:pPr>
        <w:shd w:val="clear" w:color="auto" w:fill="FFFFFF"/>
        <w:spacing w:before="75" w:after="75" w:line="450" w:lineRule="atLeast"/>
        <w:ind w:firstLine="397"/>
        <w:jc w:val="both"/>
        <w:rPr>
          <w:rFonts w:ascii="Traditional Arabic" w:eastAsia="Times New Roman" w:hAnsi="Traditional Arabic" w:cs="Traditional Arabic"/>
          <w:color w:val="313736"/>
          <w:sz w:val="36"/>
          <w:szCs w:val="36"/>
          <w:rtl/>
        </w:rPr>
      </w:pPr>
      <w:r w:rsidRPr="00415D59">
        <w:rPr>
          <w:rFonts w:ascii="Traditional Arabic" w:eastAsia="Times New Roman" w:hAnsi="Traditional Arabic" w:cs="Traditional Arabic" w:hint="cs"/>
          <w:color w:val="008000"/>
          <w:sz w:val="36"/>
          <w:szCs w:val="36"/>
          <w:rtl/>
        </w:rPr>
        <w:lastRenderedPageBreak/>
        <w:t>3-</w:t>
      </w:r>
      <w:r w:rsidRPr="00E16AE5">
        <w:rPr>
          <w:rFonts w:ascii="Traditional Arabic" w:eastAsia="Times New Roman" w:hAnsi="Traditional Arabic" w:cs="Traditional Arabic"/>
          <w:color w:val="313736"/>
          <w:sz w:val="36"/>
          <w:szCs w:val="36"/>
          <w:rtl/>
        </w:rPr>
        <w:t xml:space="preserve">هل ان الإسلام ضيق على المرأة الخناق وحبسها في سجن ... </w:t>
      </w:r>
      <w:r>
        <w:rPr>
          <w:rFonts w:ascii="Traditional Arabic" w:eastAsia="Times New Roman" w:hAnsi="Traditional Arabic" w:cs="Traditional Arabic" w:hint="cs"/>
          <w:color w:val="313736"/>
          <w:sz w:val="36"/>
          <w:szCs w:val="36"/>
          <w:rtl/>
        </w:rPr>
        <w:t>؟</w:t>
      </w:r>
    </w:p>
    <w:p w:rsidR="00A21E9C" w:rsidRDefault="00A21E9C" w:rsidP="00A21E9C">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t xml:space="preserve">الهدف من البحث </w:t>
      </w:r>
    </w:p>
    <w:p w:rsidR="003148EB" w:rsidRPr="0032092D" w:rsidRDefault="00A21E9C" w:rsidP="0032092D">
      <w:pPr>
        <w:pStyle w:val="NormalWeb"/>
        <w:shd w:val="clear" w:color="auto" w:fill="FFFFFF"/>
        <w:bidi/>
        <w:spacing w:before="0" w:beforeAutospacing="0" w:after="225" w:afterAutospacing="0"/>
        <w:ind w:right="567"/>
        <w:jc w:val="highKashida"/>
        <w:rPr>
          <w:rFonts w:ascii="Traditional Arabic" w:hAnsi="Traditional Arabic" w:cs="Traditional Arabic"/>
          <w:color w:val="333333"/>
          <w:sz w:val="36"/>
          <w:szCs w:val="36"/>
        </w:rPr>
      </w:pPr>
      <w:r w:rsidRPr="00415D59">
        <w:rPr>
          <w:rFonts w:hint="cs"/>
          <w:color w:val="008000"/>
          <w:sz w:val="30"/>
          <w:szCs w:val="30"/>
          <w:rtl/>
        </w:rPr>
        <w:t>1</w:t>
      </w:r>
      <w:r w:rsidR="003148EB" w:rsidRPr="00415D59">
        <w:rPr>
          <w:rFonts w:ascii="Traditional Arabic" w:hAnsi="Traditional Arabic" w:cs="Traditional Arabic"/>
          <w:color w:val="008000"/>
          <w:sz w:val="36"/>
          <w:szCs w:val="36"/>
          <w:rtl/>
        </w:rPr>
        <w:t>-</w:t>
      </w:r>
      <w:r w:rsidR="003148EB" w:rsidRPr="0032092D">
        <w:rPr>
          <w:rFonts w:ascii="Traditional Arabic" w:hAnsi="Traditional Arabic" w:cs="Traditional Arabic"/>
          <w:color w:val="333333"/>
          <w:sz w:val="36"/>
          <w:szCs w:val="36"/>
          <w:rtl/>
        </w:rPr>
        <w:t xml:space="preserve"> </w:t>
      </w:r>
      <w:r w:rsidR="0032092D" w:rsidRPr="0032092D">
        <w:rPr>
          <w:rFonts w:ascii="Traditional Arabic" w:hAnsi="Traditional Arabic" w:cs="Traditional Arabic"/>
          <w:color w:val="333333"/>
          <w:sz w:val="36"/>
          <w:szCs w:val="36"/>
          <w:rtl/>
        </w:rPr>
        <w:t>إظهار الإختلاف في حياة المرأة قبل الإسلام و بعده.</w:t>
      </w:r>
    </w:p>
    <w:p w:rsidR="003148EB" w:rsidRPr="0032092D" w:rsidRDefault="003148EB" w:rsidP="0032092D">
      <w:pPr>
        <w:pStyle w:val="NormalWeb"/>
        <w:shd w:val="clear" w:color="auto" w:fill="FFFFFF"/>
        <w:bidi/>
        <w:spacing w:before="0" w:beforeAutospacing="0" w:after="225" w:afterAutospacing="0"/>
        <w:ind w:right="567"/>
        <w:jc w:val="highKashida"/>
        <w:rPr>
          <w:rFonts w:ascii="Traditional Arabic" w:hAnsi="Traditional Arabic" w:cs="Traditional Arabic"/>
          <w:color w:val="333333"/>
          <w:sz w:val="36"/>
          <w:szCs w:val="36"/>
          <w:rtl/>
        </w:rPr>
      </w:pPr>
      <w:r w:rsidRPr="00415D59">
        <w:rPr>
          <w:rFonts w:ascii="Traditional Arabic" w:hAnsi="Traditional Arabic" w:cs="Traditional Arabic"/>
          <w:color w:val="008000"/>
          <w:sz w:val="36"/>
          <w:szCs w:val="36"/>
          <w:rtl/>
        </w:rPr>
        <w:t>2-</w:t>
      </w:r>
      <w:r w:rsidR="0032092D" w:rsidRPr="0032092D">
        <w:rPr>
          <w:rFonts w:ascii="Traditional Arabic" w:hAnsi="Traditional Arabic" w:cs="Traditional Arabic"/>
          <w:color w:val="333333"/>
          <w:sz w:val="36"/>
          <w:szCs w:val="36"/>
          <w:rtl/>
        </w:rPr>
        <w:t xml:space="preserve">  </w:t>
      </w:r>
      <w:r w:rsidR="00346283" w:rsidRPr="00997E69">
        <w:rPr>
          <w:rFonts w:ascii="Traditional Arabic" w:hAnsi="Traditional Arabic" w:cs="Traditional Arabic" w:hint="cs"/>
          <w:color w:val="333333"/>
          <w:sz w:val="36"/>
          <w:szCs w:val="36"/>
          <w:rtl/>
        </w:rPr>
        <w:t>اظهار</w:t>
      </w:r>
      <w:r w:rsidR="00346283">
        <w:rPr>
          <w:rFonts w:ascii="Traditional Arabic" w:hAnsi="Traditional Arabic" w:cs="Traditional Arabic" w:hint="cs"/>
          <w:color w:val="333333"/>
          <w:sz w:val="36"/>
          <w:szCs w:val="36"/>
          <w:rtl/>
        </w:rPr>
        <w:t xml:space="preserve"> </w:t>
      </w:r>
      <w:r w:rsidR="0032092D" w:rsidRPr="0032092D">
        <w:rPr>
          <w:rFonts w:ascii="Traditional Arabic" w:hAnsi="Traditional Arabic" w:cs="Traditional Arabic"/>
          <w:color w:val="333333"/>
          <w:sz w:val="36"/>
          <w:szCs w:val="36"/>
          <w:rtl/>
        </w:rPr>
        <w:t>تعاليم الإسلام و أفكاره و معتقداته .</w:t>
      </w:r>
    </w:p>
    <w:p w:rsidR="00DB7AB1" w:rsidRPr="0032092D" w:rsidRDefault="003148EB" w:rsidP="0032092D">
      <w:pPr>
        <w:pStyle w:val="NormalWeb"/>
        <w:shd w:val="clear" w:color="auto" w:fill="FFFFFF"/>
        <w:bidi/>
        <w:spacing w:before="0" w:beforeAutospacing="0" w:after="225" w:afterAutospacing="0"/>
        <w:ind w:right="567"/>
        <w:jc w:val="highKashida"/>
        <w:rPr>
          <w:rFonts w:ascii="Traditional Arabic" w:hAnsi="Traditional Arabic" w:cs="Traditional Arabic"/>
          <w:color w:val="333333"/>
          <w:sz w:val="36"/>
          <w:szCs w:val="36"/>
          <w:rtl/>
        </w:rPr>
      </w:pPr>
      <w:r w:rsidRPr="00415D59">
        <w:rPr>
          <w:rFonts w:ascii="Traditional Arabic" w:hAnsi="Traditional Arabic" w:cs="Traditional Arabic"/>
          <w:color w:val="008000"/>
          <w:sz w:val="36"/>
          <w:szCs w:val="36"/>
          <w:rtl/>
        </w:rPr>
        <w:t>3-</w:t>
      </w:r>
      <w:r w:rsidR="0032092D" w:rsidRPr="0032092D">
        <w:rPr>
          <w:rFonts w:ascii="Traditional Arabic" w:hAnsi="Traditional Arabic" w:cs="Traditional Arabic"/>
          <w:color w:val="333333"/>
          <w:sz w:val="36"/>
          <w:szCs w:val="36"/>
          <w:rtl/>
        </w:rPr>
        <w:t xml:space="preserve"> إبراز الدور الحقيقي و الحيوي الذي وكّله الإسلام للمرأة المسلمـة في المجتمع الإسلامي.</w:t>
      </w:r>
    </w:p>
    <w:p w:rsidR="003148EB" w:rsidRPr="0032092D" w:rsidRDefault="003148EB" w:rsidP="00637F67">
      <w:pPr>
        <w:pStyle w:val="NormalWeb"/>
        <w:shd w:val="clear" w:color="auto" w:fill="FFFFFF"/>
        <w:bidi/>
        <w:spacing w:before="0" w:beforeAutospacing="0" w:after="225" w:afterAutospacing="0"/>
        <w:ind w:right="567"/>
        <w:jc w:val="highKashida"/>
        <w:rPr>
          <w:rFonts w:ascii="Traditional Arabic" w:hAnsi="Traditional Arabic" w:cs="Traditional Arabic"/>
          <w:color w:val="333333"/>
          <w:sz w:val="36"/>
          <w:szCs w:val="36"/>
          <w:rtl/>
        </w:rPr>
      </w:pPr>
      <w:r w:rsidRPr="0032092D">
        <w:rPr>
          <w:rFonts w:ascii="Traditional Arabic" w:hAnsi="Traditional Arabic" w:cs="Traditional Arabic"/>
          <w:color w:val="333333"/>
          <w:sz w:val="36"/>
          <w:szCs w:val="36"/>
          <w:rtl/>
        </w:rPr>
        <w:t xml:space="preserve"> </w:t>
      </w:r>
      <w:r w:rsidRPr="00415D59">
        <w:rPr>
          <w:rFonts w:ascii="Traditional Arabic" w:hAnsi="Traditional Arabic" w:cs="Traditional Arabic"/>
          <w:color w:val="008000"/>
          <w:sz w:val="36"/>
          <w:szCs w:val="36"/>
          <w:rtl/>
        </w:rPr>
        <w:t>4-</w:t>
      </w:r>
      <w:r w:rsidRPr="0032092D">
        <w:rPr>
          <w:rFonts w:ascii="Traditional Arabic" w:hAnsi="Traditional Arabic" w:cs="Traditional Arabic"/>
          <w:color w:val="333333"/>
          <w:sz w:val="36"/>
          <w:szCs w:val="36"/>
          <w:rtl/>
        </w:rPr>
        <w:t xml:space="preserve"> </w:t>
      </w:r>
      <w:r w:rsidR="00B62AD8">
        <w:rPr>
          <w:rFonts w:ascii="Traditional Arabic" w:hAnsi="Traditional Arabic" w:cs="Traditional Arabic"/>
          <w:color w:val="333333"/>
          <w:sz w:val="36"/>
          <w:szCs w:val="36"/>
          <w:rtl/>
        </w:rPr>
        <w:t>إلقاء الضوء</w:t>
      </w:r>
      <w:r w:rsidR="0032092D" w:rsidRPr="0032092D">
        <w:rPr>
          <w:rFonts w:ascii="Traditional Arabic" w:hAnsi="Traditional Arabic" w:cs="Traditional Arabic"/>
          <w:color w:val="333333"/>
          <w:sz w:val="36"/>
          <w:szCs w:val="36"/>
          <w:rtl/>
        </w:rPr>
        <w:t xml:space="preserve"> على </w:t>
      </w:r>
      <w:r w:rsidR="00B62AD8">
        <w:rPr>
          <w:rFonts w:ascii="Traditional Arabic" w:hAnsi="Traditional Arabic" w:cs="Traditional Arabic" w:hint="cs"/>
          <w:color w:val="333333"/>
          <w:sz w:val="36"/>
          <w:szCs w:val="36"/>
          <w:rtl/>
        </w:rPr>
        <w:t>ال</w:t>
      </w:r>
      <w:r w:rsidR="00346283">
        <w:rPr>
          <w:rFonts w:ascii="Traditional Arabic" w:hAnsi="Traditional Arabic" w:cs="Traditional Arabic" w:hint="cs"/>
          <w:color w:val="333333"/>
          <w:sz w:val="36"/>
          <w:szCs w:val="36"/>
          <w:rtl/>
        </w:rPr>
        <w:t>آراء</w:t>
      </w:r>
      <w:r w:rsidR="0032092D" w:rsidRPr="0032092D">
        <w:rPr>
          <w:rFonts w:ascii="Traditional Arabic" w:hAnsi="Traditional Arabic" w:cs="Traditional Arabic"/>
          <w:color w:val="333333"/>
          <w:sz w:val="36"/>
          <w:szCs w:val="36"/>
          <w:rtl/>
        </w:rPr>
        <w:t xml:space="preserve"> و الكتابات المعتدلة في قضية المرأة و دورها في التنمية المجتمعية</w:t>
      </w:r>
      <w:r w:rsidR="00B62AD8">
        <w:rPr>
          <w:rFonts w:ascii="Traditional Arabic" w:hAnsi="Traditional Arabic" w:cs="Traditional Arabic" w:hint="cs"/>
          <w:color w:val="333333"/>
          <w:sz w:val="36"/>
          <w:szCs w:val="36"/>
          <w:rtl/>
        </w:rPr>
        <w:t>.</w:t>
      </w:r>
    </w:p>
    <w:p w:rsidR="003148EB" w:rsidRDefault="00415D59" w:rsidP="00EE1CAA">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t>الباب الأول :</w:t>
      </w:r>
    </w:p>
    <w:p w:rsidR="00EE1CAA" w:rsidRDefault="00164D69" w:rsidP="00EE1CAA">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sidRPr="002051C2">
        <w:rPr>
          <w:rFonts w:ascii="Traditional Arabic" w:eastAsia="Times New Roman" w:hAnsi="Traditional Arabic" w:cs="Traditional Arabic"/>
          <w:b/>
          <w:bCs/>
          <w:color w:val="336699"/>
          <w:sz w:val="48"/>
          <w:szCs w:val="48"/>
          <w:rtl/>
        </w:rPr>
        <w:t>المرأة قبل الاسلام</w:t>
      </w:r>
    </w:p>
    <w:p w:rsidR="00EE1CAA" w:rsidRPr="002051C2" w:rsidRDefault="00EE1CAA" w:rsidP="00534DBA">
      <w:pPr>
        <w:shd w:val="clear" w:color="auto" w:fill="FFFFFF"/>
        <w:spacing w:before="240" w:after="60" w:line="240" w:lineRule="auto"/>
        <w:jc w:val="lowKashida"/>
        <w:rPr>
          <w:rFonts w:ascii="Traditional Arabic" w:eastAsia="Times New Roman" w:hAnsi="Traditional Arabic" w:cs="Traditional Arabic"/>
          <w:color w:val="000000" w:themeColor="text1"/>
          <w:sz w:val="36"/>
          <w:szCs w:val="36"/>
        </w:rPr>
      </w:pPr>
      <w:r>
        <w:rPr>
          <w:rFonts w:ascii="Traditional Arabic" w:eastAsia="Times New Roman" w:hAnsi="Traditional Arabic" w:cs="Traditional Arabic" w:hint="cs"/>
          <w:color w:val="000000" w:themeColor="text1"/>
          <w:sz w:val="36"/>
          <w:szCs w:val="36"/>
          <w:rtl/>
        </w:rPr>
        <w:t>سندرس في هذا الفصل حال المرأة في بعض البلدان قبل دخول السلام عليها .</w:t>
      </w:r>
    </w:p>
    <w:p w:rsidR="00164D69" w:rsidRPr="002051C2" w:rsidRDefault="00164D69" w:rsidP="00E71408">
      <w:pPr>
        <w:shd w:val="clear" w:color="auto" w:fill="FFFFFF"/>
        <w:spacing w:before="240" w:after="60" w:line="240" w:lineRule="auto"/>
        <w:jc w:val="both"/>
        <w:outlineLvl w:val="1"/>
        <w:rPr>
          <w:rFonts w:ascii="Traditional Arabic" w:eastAsia="Times New Roman" w:hAnsi="Traditional Arabic" w:cs="Traditional Arabic"/>
          <w:b/>
          <w:bCs/>
          <w:color w:val="336699"/>
          <w:sz w:val="40"/>
          <w:szCs w:val="40"/>
          <w:rtl/>
        </w:rPr>
      </w:pPr>
      <w:r w:rsidRPr="002051C2">
        <w:rPr>
          <w:rFonts w:ascii="Traditional Arabic" w:eastAsia="Times New Roman" w:hAnsi="Traditional Arabic" w:cs="Traditional Arabic"/>
          <w:b/>
          <w:bCs/>
          <w:color w:val="336699"/>
          <w:sz w:val="40"/>
          <w:szCs w:val="40"/>
          <w:rtl/>
        </w:rPr>
        <w:t>المرأة عند العرب في الجاهلية :</w:t>
      </w:r>
    </w:p>
    <w:p w:rsidR="00164D69" w:rsidRPr="002051C2" w:rsidRDefault="00164D69" w:rsidP="00D86061">
      <w:pPr>
        <w:shd w:val="clear" w:color="auto" w:fill="FFFFFF"/>
        <w:spacing w:before="75" w:after="75" w:line="240" w:lineRule="auto"/>
        <w:jc w:val="highKashida"/>
        <w:rPr>
          <w:rFonts w:ascii="Traditional Arabic" w:eastAsia="Times New Roman" w:hAnsi="Traditional Arabic" w:cs="Traditional Arabic"/>
          <w:sz w:val="36"/>
          <w:szCs w:val="36"/>
          <w:rtl/>
        </w:rPr>
      </w:pPr>
      <w:r w:rsidRPr="002051C2">
        <w:rPr>
          <w:rFonts w:ascii="Traditional Arabic" w:eastAsia="Times New Roman" w:hAnsi="Traditional Arabic" w:cs="Traditional Arabic"/>
          <w:sz w:val="36"/>
          <w:szCs w:val="36"/>
          <w:rtl/>
        </w:rPr>
        <w:t>لنلقي نظرة خاطفة على حالة المرأة العربية في الجاهلية قبل الإسلام ، وكيف كانت تعامل في ذلك العهد ، وما هي مكانتها الاجتماعية.</w:t>
      </w:r>
    </w:p>
    <w:p w:rsidR="00164D69" w:rsidRPr="002051C2" w:rsidRDefault="00164D69" w:rsidP="00E91853">
      <w:pPr>
        <w:shd w:val="clear" w:color="auto" w:fill="FFFFFF"/>
        <w:spacing w:before="75" w:after="75" w:line="240" w:lineRule="auto"/>
        <w:jc w:val="highKashida"/>
        <w:rPr>
          <w:rFonts w:ascii="Traditional Arabic" w:eastAsia="Times New Roman" w:hAnsi="Traditional Arabic" w:cs="Traditional Arabic"/>
          <w:sz w:val="36"/>
          <w:szCs w:val="36"/>
          <w:rtl/>
        </w:rPr>
      </w:pPr>
      <w:r w:rsidRPr="002051C2">
        <w:rPr>
          <w:rFonts w:ascii="Traditional Arabic" w:eastAsia="Times New Roman" w:hAnsi="Traditional Arabic" w:cs="Traditional Arabic"/>
          <w:sz w:val="36"/>
          <w:szCs w:val="36"/>
          <w:rtl/>
        </w:rPr>
        <w:t xml:space="preserve">كانت المرأة العربية في الجاهلية ، أحط من أي سلعة فهي لا ترث وليس لها حق المطالبة ، لأنها لا تذود عن الحمى في الحرب ، وزواجها يرجع إلى أمر وليها ، وليس لها حق الاعتراض ولا المشورة حتى أن الولد يمنع أرملة أبيه من الزواج حتى تعطيه جميع ما أخذت من ميراث أبيه ، هذا إذ لم </w:t>
      </w:r>
      <w:r w:rsidRPr="002051C2">
        <w:rPr>
          <w:rFonts w:ascii="Traditional Arabic" w:eastAsia="Times New Roman" w:hAnsi="Traditional Arabic" w:cs="Traditional Arabic"/>
          <w:sz w:val="36"/>
          <w:szCs w:val="36"/>
          <w:rtl/>
        </w:rPr>
        <w:lastRenderedPageBreak/>
        <w:t>يضع ثوبه عليها قائلاً : ورثتها كما ورثت مال أبي.</w:t>
      </w:r>
      <w:r w:rsidR="006E157D">
        <w:rPr>
          <w:rFonts w:ascii="Traditional Arabic" w:eastAsia="Times New Roman" w:hAnsi="Traditional Arabic" w:cs="Traditional Arabic" w:hint="cs"/>
          <w:sz w:val="36"/>
          <w:szCs w:val="36"/>
          <w:rtl/>
        </w:rPr>
        <w:t xml:space="preserve"> </w:t>
      </w:r>
      <w:r w:rsidR="006E157D">
        <w:rPr>
          <w:rFonts w:ascii="Traditional Arabic" w:eastAsia="Times New Roman" w:hAnsi="Traditional Arabic" w:cs="Traditional Arabic"/>
          <w:sz w:val="36"/>
          <w:szCs w:val="36"/>
          <w:rtl/>
        </w:rPr>
        <w:t xml:space="preserve">فإذا أراد أن </w:t>
      </w:r>
      <w:r w:rsidR="00E91853">
        <w:rPr>
          <w:rFonts w:ascii="Traditional Arabic" w:eastAsia="Times New Roman" w:hAnsi="Traditional Arabic" w:cs="Traditional Arabic" w:hint="cs"/>
          <w:sz w:val="36"/>
          <w:szCs w:val="36"/>
          <w:rtl/>
        </w:rPr>
        <w:t xml:space="preserve">يتزوجها </w:t>
      </w:r>
      <w:r w:rsidRPr="002051C2">
        <w:rPr>
          <w:rFonts w:ascii="Traditional Arabic" w:eastAsia="Times New Roman" w:hAnsi="Traditional Arabic" w:cs="Traditional Arabic"/>
          <w:sz w:val="36"/>
          <w:szCs w:val="36"/>
          <w:rtl/>
        </w:rPr>
        <w:t>ـ تزوجها هو بغير مهر ، أو زوجها لغيره وتسلم هو مهرها</w:t>
      </w:r>
      <w:r w:rsidRPr="00757C99">
        <w:rPr>
          <w:rFonts w:ascii="Traditional Arabic" w:eastAsia="Times New Roman" w:hAnsi="Traditional Arabic" w:cs="Traditional Arabic"/>
          <w:sz w:val="36"/>
          <w:szCs w:val="36"/>
          <w:rtl/>
        </w:rPr>
        <w:t> </w:t>
      </w:r>
      <w:r w:rsidRPr="00757C99">
        <w:rPr>
          <w:rStyle w:val="FootnoteReference"/>
          <w:rFonts w:ascii="Traditional Arabic" w:eastAsia="Times New Roman" w:hAnsi="Traditional Arabic" w:cs="Traditional Arabic"/>
          <w:sz w:val="36"/>
          <w:szCs w:val="36"/>
          <w:rtl/>
        </w:rPr>
        <w:footnoteReference w:id="1"/>
      </w:r>
      <w:r w:rsidRPr="002051C2">
        <w:rPr>
          <w:rFonts w:ascii="Traditional Arabic" w:eastAsia="Times New Roman" w:hAnsi="Traditional Arabic" w:cs="Traditional Arabic"/>
          <w:sz w:val="36"/>
          <w:szCs w:val="36"/>
          <w:rtl/>
        </w:rPr>
        <w:t>.</w:t>
      </w:r>
    </w:p>
    <w:p w:rsidR="00164D69" w:rsidRPr="002051C2" w:rsidRDefault="00164D69" w:rsidP="00D86061">
      <w:pPr>
        <w:shd w:val="clear" w:color="auto" w:fill="FFFFFF"/>
        <w:spacing w:after="0" w:line="240" w:lineRule="auto"/>
        <w:jc w:val="highKashida"/>
        <w:rPr>
          <w:rFonts w:ascii="Traditional Arabic" w:eastAsia="Times New Roman" w:hAnsi="Traditional Arabic" w:cs="Traditional Arabic"/>
          <w:sz w:val="36"/>
          <w:szCs w:val="36"/>
          <w:rtl/>
        </w:rPr>
      </w:pPr>
      <w:r w:rsidRPr="002051C2">
        <w:rPr>
          <w:rFonts w:ascii="Traditional Arabic" w:eastAsia="Times New Roman" w:hAnsi="Traditional Arabic" w:cs="Traditional Arabic"/>
          <w:sz w:val="36"/>
          <w:szCs w:val="36"/>
          <w:rtl/>
        </w:rPr>
        <w:t>ومن جملة قولهم للعروس عند زفافها</w:t>
      </w:r>
      <w:r w:rsidRPr="00757C99">
        <w:rPr>
          <w:rStyle w:val="FootnoteReference"/>
          <w:rFonts w:ascii="Traditional Arabic" w:eastAsia="Times New Roman" w:hAnsi="Traditional Arabic" w:cs="Traditional Arabic"/>
          <w:sz w:val="36"/>
          <w:szCs w:val="36"/>
          <w:rtl/>
        </w:rPr>
        <w:footnoteReference w:id="2"/>
      </w:r>
      <w:r w:rsidRPr="002051C2">
        <w:rPr>
          <w:rFonts w:ascii="Traditional Arabic" w:eastAsia="Times New Roman" w:hAnsi="Traditional Arabic" w:cs="Traditional Arabic"/>
          <w:sz w:val="36"/>
          <w:szCs w:val="36"/>
          <w:rtl/>
        </w:rPr>
        <w:t>اذهبي فإنك تلدين الأعداء وتدنين البعداء.</w:t>
      </w:r>
    </w:p>
    <w:p w:rsidR="00164D69" w:rsidRPr="00757C99" w:rsidRDefault="00164D69" w:rsidP="00057733">
      <w:pPr>
        <w:shd w:val="clear" w:color="auto" w:fill="FFFFFF"/>
        <w:spacing w:after="0" w:line="240" w:lineRule="auto"/>
        <w:jc w:val="highKashida"/>
        <w:rPr>
          <w:rFonts w:ascii="Traditional Arabic" w:eastAsia="Times New Roman" w:hAnsi="Traditional Arabic" w:cs="Traditional Arabic"/>
          <w:sz w:val="36"/>
          <w:szCs w:val="36"/>
          <w:rtl/>
        </w:rPr>
      </w:pPr>
      <w:r w:rsidRPr="002051C2">
        <w:rPr>
          <w:rFonts w:ascii="Traditional Arabic" w:eastAsia="Times New Roman" w:hAnsi="Traditional Arabic" w:cs="Traditional Arabic"/>
          <w:sz w:val="36"/>
          <w:szCs w:val="36"/>
          <w:rtl/>
        </w:rPr>
        <w:t>والعرب مثل غيرهم من الشعوب القديمة ، كانوا يفرحون إذا ولد لهم ولد</w:t>
      </w:r>
      <w:r w:rsidRPr="00757C99">
        <w:rPr>
          <w:rFonts w:ascii="Traditional Arabic" w:eastAsia="Times New Roman" w:hAnsi="Traditional Arabic" w:cs="Traditional Arabic"/>
          <w:sz w:val="36"/>
          <w:szCs w:val="36"/>
          <w:rtl/>
        </w:rPr>
        <w:t xml:space="preserve"> ذكر ، ويغتمون إذا ولدت لهم انثى ، وكان الرجل العربي الجاهل يصاب بضيق صدر ، وهمّ بالغ ، إذا قيل له إن زوجته وضعت انثى وقد أشار ا</w:t>
      </w:r>
      <w:r w:rsidR="00057733">
        <w:rPr>
          <w:rFonts w:ascii="Traditional Arabic" w:eastAsia="Times New Roman" w:hAnsi="Traditional Arabic" w:cs="Traditional Arabic" w:hint="cs"/>
          <w:sz w:val="36"/>
          <w:szCs w:val="36"/>
          <w:rtl/>
        </w:rPr>
        <w:t>لله</w:t>
      </w:r>
      <w:r w:rsidRPr="00757C99">
        <w:rPr>
          <w:rFonts w:ascii="Traditional Arabic" w:eastAsia="Times New Roman" w:hAnsi="Traditional Arabic" w:cs="Traditional Arabic"/>
          <w:sz w:val="36"/>
          <w:szCs w:val="36"/>
          <w:rtl/>
        </w:rPr>
        <w:t xml:space="preserve"> سبحانه وتعالى بقوله إلى هذا : </w:t>
      </w:r>
      <w:r w:rsidRPr="00757C99">
        <w:rPr>
          <w:rFonts w:ascii="rafedAlaem" w:eastAsia="Times New Roman" w:hAnsi="rafedAlaem" w:cs="Traditional Arabic"/>
          <w:sz w:val="36"/>
          <w:szCs w:val="36"/>
          <w:rtl/>
        </w:rPr>
        <w:t>(</w:t>
      </w:r>
      <w:r w:rsidRPr="00757C99">
        <w:rPr>
          <w:rFonts w:ascii="Traditional Arabic" w:eastAsia="Times New Roman" w:hAnsi="Traditional Arabic" w:cs="Traditional Arabic"/>
          <w:sz w:val="36"/>
          <w:szCs w:val="36"/>
          <w:rtl/>
        </w:rPr>
        <w:t> </w:t>
      </w:r>
      <w:r w:rsidRPr="00757C99">
        <w:rPr>
          <w:rFonts w:ascii="Traditional Arabic" w:eastAsia="Times New Roman" w:hAnsi="Traditional Arabic" w:cs="Traditional Arabic"/>
          <w:b/>
          <w:bCs/>
          <w:color w:val="008000"/>
          <w:sz w:val="36"/>
          <w:szCs w:val="36"/>
          <w:rtl/>
        </w:rPr>
        <w:t>وَإِذَا بُشِّرَ أَحَدُهُم بِالأُنثَىٰ ظَلَّ وَجْهُهُ مُسْوَدًّا وَهُوَ كَظِيمٌ</w:t>
      </w:r>
      <w:r w:rsidRPr="00757C99">
        <w:rPr>
          <w:rFonts w:ascii="Traditional Arabic" w:eastAsia="Times New Roman" w:hAnsi="Traditional Arabic" w:cs="Traditional Arabic"/>
          <w:sz w:val="36"/>
          <w:szCs w:val="36"/>
          <w:rtl/>
        </w:rPr>
        <w:t> </w:t>
      </w:r>
      <w:r w:rsidRPr="00757C99">
        <w:rPr>
          <w:rFonts w:ascii="rafedAlaem" w:eastAsia="Times New Roman" w:hAnsi="rafedAlaem" w:cs="Traditional Arabic"/>
          <w:sz w:val="36"/>
          <w:szCs w:val="36"/>
          <w:rtl/>
        </w:rPr>
        <w:t>)</w:t>
      </w:r>
      <w:r w:rsidRPr="00757C99">
        <w:rPr>
          <w:rFonts w:ascii="Traditional Arabic" w:eastAsia="Times New Roman" w:hAnsi="Traditional Arabic" w:cs="Traditional Arabic"/>
          <w:sz w:val="36"/>
          <w:szCs w:val="36"/>
          <w:rtl/>
        </w:rPr>
        <w:t> </w:t>
      </w:r>
      <w:r w:rsidRPr="00757C99">
        <w:rPr>
          <w:rStyle w:val="FootnoteReference"/>
          <w:rFonts w:ascii="Traditional Arabic" w:eastAsia="Times New Roman" w:hAnsi="Traditional Arabic" w:cs="Traditional Arabic"/>
          <w:sz w:val="36"/>
          <w:szCs w:val="36"/>
          <w:rtl/>
        </w:rPr>
        <w:footnoteReference w:id="3"/>
      </w:r>
      <w:r w:rsidRPr="00757C99">
        <w:rPr>
          <w:rFonts w:ascii="Traditional Arabic" w:eastAsia="Times New Roman" w:hAnsi="Traditional Arabic" w:cs="Traditional Arabic"/>
          <w:sz w:val="36"/>
          <w:szCs w:val="36"/>
          <w:rtl/>
        </w:rPr>
        <w:t>.</w:t>
      </w:r>
    </w:p>
    <w:p w:rsidR="00164D69" w:rsidRPr="00757C99" w:rsidRDefault="00164D69" w:rsidP="00D86061">
      <w:pPr>
        <w:shd w:val="clear" w:color="auto" w:fill="FFFFFF"/>
        <w:spacing w:before="75" w:after="75" w:line="240" w:lineRule="auto"/>
        <w:jc w:val="highKashida"/>
        <w:rPr>
          <w:rFonts w:ascii="Traditional Arabic" w:eastAsia="Times New Roman" w:hAnsi="Traditional Arabic" w:cs="Traditional Arabic"/>
          <w:sz w:val="36"/>
          <w:szCs w:val="36"/>
          <w:rtl/>
        </w:rPr>
      </w:pPr>
      <w:r w:rsidRPr="00757C99">
        <w:rPr>
          <w:rFonts w:ascii="Traditional Arabic" w:eastAsia="Times New Roman" w:hAnsi="Traditional Arabic" w:cs="Traditional Arabic"/>
          <w:sz w:val="36"/>
          <w:szCs w:val="36"/>
          <w:rtl/>
        </w:rPr>
        <w:t xml:space="preserve">كان العدل والحق في زمن الجاهلية ، هو بجانب صاحب القوة </w:t>
      </w:r>
      <w:r w:rsidR="00757C99">
        <w:rPr>
          <w:rFonts w:ascii="Traditional Arabic" w:eastAsia="Times New Roman" w:hAnsi="Traditional Arabic" w:cs="Traditional Arabic" w:hint="cs"/>
          <w:sz w:val="36"/>
          <w:szCs w:val="36"/>
          <w:rtl/>
        </w:rPr>
        <w:t xml:space="preserve"> </w:t>
      </w:r>
      <w:r w:rsidRPr="00757C99">
        <w:rPr>
          <w:rFonts w:ascii="Traditional Arabic" w:eastAsia="Times New Roman" w:hAnsi="Traditional Arabic" w:cs="Traditional Arabic"/>
          <w:sz w:val="36"/>
          <w:szCs w:val="36"/>
          <w:rtl/>
        </w:rPr>
        <w:t>وصار القوي المنيع هو صاحب الحق في الغالب.</w:t>
      </w:r>
    </w:p>
    <w:p w:rsidR="00164D69" w:rsidRPr="00B47F84" w:rsidRDefault="00164D69" w:rsidP="00D86061">
      <w:pPr>
        <w:pStyle w:val="FootnoteText"/>
        <w:jc w:val="highKashida"/>
        <w:rPr>
          <w:sz w:val="28"/>
          <w:szCs w:val="28"/>
          <w:rtl/>
        </w:rPr>
      </w:pPr>
      <w:r w:rsidRPr="00757C99">
        <w:rPr>
          <w:rFonts w:ascii="Traditional Arabic" w:eastAsia="Times New Roman" w:hAnsi="Traditional Arabic" w:cs="Traditional Arabic"/>
          <w:sz w:val="36"/>
          <w:szCs w:val="36"/>
          <w:rtl/>
        </w:rPr>
        <w:t>ولما كان الرجل بتركيب جسمه الطبيعي وفطرته أقوى من المرأة منح نفسه حق سن الأحكام عندها صار الحق في الجاهلية في جانبه ورفع نفسه عنها في أكثر الأحكام وحرمها ميراثها وقايضها بديونه.</w:t>
      </w:r>
      <w:r w:rsidR="00757C99" w:rsidRPr="00757C99">
        <w:rPr>
          <w:rFonts w:ascii="Traditional Arabic" w:eastAsia="Times New Roman" w:hAnsi="Traditional Arabic" w:cs="Traditional Arabic"/>
          <w:color w:val="6B7E6D"/>
          <w:sz w:val="24"/>
          <w:szCs w:val="24"/>
          <w:rtl/>
        </w:rPr>
        <w:t xml:space="preserve"> </w:t>
      </w:r>
    </w:p>
    <w:p w:rsidR="00164D69" w:rsidRPr="00164D69" w:rsidRDefault="00164D69" w:rsidP="00E91853">
      <w:pPr>
        <w:shd w:val="clear" w:color="auto" w:fill="FFFFFF"/>
        <w:spacing w:after="0" w:line="240" w:lineRule="auto"/>
        <w:jc w:val="highKashida"/>
        <w:rPr>
          <w:rFonts w:ascii="Traditional Arabic" w:eastAsia="Times New Roman" w:hAnsi="Traditional Arabic" w:cs="Traditional Arabic"/>
          <w:sz w:val="36"/>
          <w:szCs w:val="36"/>
          <w:rtl/>
        </w:rPr>
      </w:pPr>
      <w:r w:rsidRPr="00164D69">
        <w:rPr>
          <w:rFonts w:ascii="Traditional Arabic" w:eastAsia="Times New Roman" w:hAnsi="Traditional Arabic" w:cs="Traditional Arabic"/>
          <w:sz w:val="36"/>
          <w:szCs w:val="36"/>
          <w:rtl/>
        </w:rPr>
        <w:t>يقول الدكتور جواد علي</w:t>
      </w:r>
      <w:r w:rsidR="00757C99">
        <w:rPr>
          <w:rStyle w:val="FootnoteReference"/>
          <w:rFonts w:ascii="Traditional Arabic" w:eastAsia="Times New Roman" w:hAnsi="Traditional Arabic" w:cs="Traditional Arabic"/>
          <w:sz w:val="36"/>
          <w:szCs w:val="36"/>
          <w:rtl/>
        </w:rPr>
        <w:footnoteReference w:id="4"/>
      </w:r>
      <w:r w:rsidRPr="00164D69">
        <w:rPr>
          <w:rFonts w:ascii="Traditional Arabic" w:eastAsia="Times New Roman" w:hAnsi="Traditional Arabic" w:cs="Traditional Arabic"/>
          <w:sz w:val="36"/>
          <w:szCs w:val="36"/>
          <w:rtl/>
        </w:rPr>
        <w:t>  : وفي زواج البدل ، وفي منع المرأة من الزواج إلا من قريبها لوجود حق الدم عليها ، وفي منع زواج زوجات الآباء إلا برضى ابناء الأب وذوي قرابته ، لأنهم أحق بالزواج منها. وغير ذلك من سنن الجاهلية التي كانت توحي إليهم أن المرأة دون الرجل في الحقوق ، لأنها خلقت دون الرجل في القوة ، ولم يكن أمامها بالطبع إلا الاستسلام.</w:t>
      </w:r>
    </w:p>
    <w:p w:rsidR="00D71FD8" w:rsidRDefault="008D76BA" w:rsidP="00637F67">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r w:rsidRPr="00637F67">
        <w:rPr>
          <w:rFonts w:ascii="Traditional Arabic" w:hAnsi="Traditional Arabic" w:cs="Traditional Arabic"/>
          <w:color w:val="000000" w:themeColor="text1"/>
          <w:sz w:val="36"/>
          <w:szCs w:val="36"/>
          <w:shd w:val="clear" w:color="auto" w:fill="FFFFFF"/>
          <w:rtl/>
        </w:rPr>
        <w:t xml:space="preserve">هذا الظلم الفادح الذي كان ينزل بالمرأة بسبب ضعفها ، وبسبب عرف الجاهلية في حقها </w:t>
      </w:r>
      <w:r w:rsidRPr="00637F67">
        <w:rPr>
          <w:rFonts w:ascii="Traditional Arabic" w:hAnsi="Traditional Arabic" w:cs="Traditional Arabic" w:hint="cs"/>
          <w:color w:val="000000" w:themeColor="text1"/>
          <w:sz w:val="36"/>
          <w:szCs w:val="36"/>
          <w:shd w:val="clear" w:color="auto" w:fill="FFFFFF"/>
          <w:rtl/>
        </w:rPr>
        <w:t xml:space="preserve">و قد ارتكب بحق المرأة العديد من العادات </w:t>
      </w:r>
      <w:r w:rsidRPr="008D76BA">
        <w:rPr>
          <w:rFonts w:ascii="Traditional Arabic" w:hAnsi="Traditional Arabic" w:cs="Traditional Arabic"/>
          <w:color w:val="000000" w:themeColor="text1"/>
          <w:sz w:val="36"/>
          <w:szCs w:val="36"/>
          <w:shd w:val="clear" w:color="auto" w:fill="FFFFFF"/>
          <w:rtl/>
        </w:rPr>
        <w:t xml:space="preserve">وأبشع </w:t>
      </w:r>
      <w:r w:rsidRPr="008D76BA">
        <w:rPr>
          <w:rFonts w:ascii="Traditional Arabic" w:hAnsi="Traditional Arabic" w:cs="Traditional Arabic"/>
          <w:color w:val="000000" w:themeColor="text1"/>
          <w:sz w:val="36"/>
          <w:szCs w:val="36"/>
          <w:shd w:val="clear" w:color="auto" w:fill="FFFFFF"/>
          <w:rtl/>
        </w:rPr>
        <w:lastRenderedPageBreak/>
        <w:t>العادات وأفظعها ، عادة وأد البنات التي تميَّز بها عرب الجاهلية ، وعدُّوها من المكرمات</w:t>
      </w:r>
      <w:r>
        <w:rPr>
          <w:rFonts w:ascii="Traditional Arabic" w:eastAsia="Times New Roman" w:hAnsi="Traditional Arabic" w:cs="Traditional Arabic" w:hint="cs"/>
          <w:color w:val="000000" w:themeColor="text1"/>
          <w:sz w:val="36"/>
          <w:szCs w:val="36"/>
          <w:rtl/>
        </w:rPr>
        <w:t>.</w:t>
      </w:r>
    </w:p>
    <w:p w:rsidR="005E5BFF" w:rsidRPr="005E5BFF" w:rsidRDefault="008D76BA" w:rsidP="00E71408">
      <w:pPr>
        <w:shd w:val="clear" w:color="auto" w:fill="FFFFFF"/>
        <w:spacing w:before="240" w:after="60" w:line="240" w:lineRule="auto"/>
        <w:jc w:val="highKashida"/>
        <w:outlineLvl w:val="1"/>
        <w:rPr>
          <w:rFonts w:ascii="Traditional Arabic" w:eastAsia="Times New Roman" w:hAnsi="Traditional Arabic" w:cs="Traditional Arabic"/>
          <w:b/>
          <w:bCs/>
          <w:color w:val="336699"/>
          <w:sz w:val="40"/>
          <w:szCs w:val="40"/>
          <w:rtl/>
        </w:rPr>
      </w:pPr>
      <w:r w:rsidRPr="005E5BFF">
        <w:rPr>
          <w:rFonts w:ascii="Traditional Arabic" w:eastAsia="Times New Roman" w:hAnsi="Traditional Arabic" w:cs="Traditional Arabic"/>
          <w:b/>
          <w:bCs/>
          <w:color w:val="336699"/>
          <w:sz w:val="40"/>
          <w:szCs w:val="40"/>
          <w:rtl/>
        </w:rPr>
        <w:t xml:space="preserve">وأد البنات </w:t>
      </w:r>
      <w:r w:rsidR="005E5BFF">
        <w:rPr>
          <w:rStyle w:val="FootnoteReference"/>
          <w:rFonts w:ascii="Traditional Arabic" w:eastAsia="Times New Roman" w:hAnsi="Traditional Arabic" w:cs="Traditional Arabic"/>
          <w:b/>
          <w:bCs/>
          <w:color w:val="336699"/>
          <w:sz w:val="40"/>
          <w:szCs w:val="40"/>
          <w:rtl/>
        </w:rPr>
        <w:footnoteReference w:id="5"/>
      </w:r>
      <w:r w:rsidRPr="005E5BFF">
        <w:rPr>
          <w:rFonts w:ascii="Traditional Arabic" w:eastAsia="Times New Roman" w:hAnsi="Traditional Arabic" w:cs="Traditional Arabic"/>
          <w:b/>
          <w:bCs/>
          <w:color w:val="336699"/>
          <w:sz w:val="40"/>
          <w:szCs w:val="40"/>
          <w:rtl/>
        </w:rPr>
        <w:t>:</w:t>
      </w:r>
    </w:p>
    <w:p w:rsidR="005E5BFF" w:rsidRPr="00B47F84" w:rsidRDefault="005E5BFF" w:rsidP="001B73CD">
      <w:pPr>
        <w:shd w:val="clear" w:color="auto" w:fill="FFFFFF"/>
        <w:spacing w:after="75" w:line="240" w:lineRule="auto"/>
        <w:jc w:val="highKashida"/>
        <w:rPr>
          <w:rFonts w:ascii="Traditional Arabic" w:eastAsia="Times New Roman" w:hAnsi="Traditional Arabic" w:cs="Traditional Arabic"/>
          <w:sz w:val="36"/>
          <w:szCs w:val="36"/>
          <w:rtl/>
        </w:rPr>
      </w:pPr>
      <w:r w:rsidRPr="00B47F84">
        <w:rPr>
          <w:rFonts w:ascii="Traditional Arabic" w:eastAsia="Times New Roman" w:hAnsi="Traditional Arabic" w:cs="Traditional Arabic"/>
          <w:sz w:val="36"/>
          <w:szCs w:val="36"/>
          <w:rtl/>
        </w:rPr>
        <w:t>إن مسألة الوأد جديرة بأن نوليها الاهتمام ، فهي نقطة هامة في الحياة الاجتماعية</w:t>
      </w:r>
      <w:r w:rsidRPr="00B47F84">
        <w:rPr>
          <w:rFonts w:ascii="Traditional Arabic" w:eastAsia="Times New Roman" w:hAnsi="Traditional Arabic" w:cs="Traditional Arabic" w:hint="cs"/>
          <w:sz w:val="36"/>
          <w:szCs w:val="36"/>
          <w:rtl/>
        </w:rPr>
        <w:t xml:space="preserve"> و التي كانت دفن البنت و هي على قيد لحياة .</w:t>
      </w:r>
    </w:p>
    <w:p w:rsidR="005E5BFF" w:rsidRPr="00B47F84" w:rsidRDefault="005E5BFF" w:rsidP="00E91853">
      <w:pPr>
        <w:shd w:val="clear" w:color="auto" w:fill="FFFFFF"/>
        <w:spacing w:before="75" w:after="75" w:line="240" w:lineRule="auto"/>
        <w:jc w:val="highKashida"/>
        <w:rPr>
          <w:rFonts w:ascii="Traditional Arabic" w:eastAsia="Times New Roman" w:hAnsi="Traditional Arabic" w:cs="Traditional Arabic"/>
          <w:sz w:val="36"/>
          <w:szCs w:val="36"/>
          <w:rtl/>
        </w:rPr>
      </w:pPr>
      <w:r w:rsidRPr="00B47F84">
        <w:rPr>
          <w:rFonts w:ascii="Traditional Arabic" w:eastAsia="Times New Roman" w:hAnsi="Traditional Arabic" w:cs="Traditional Arabic"/>
          <w:sz w:val="36"/>
          <w:szCs w:val="36"/>
          <w:rtl/>
        </w:rPr>
        <w:t xml:space="preserve">هذه العادة القبيحة ،  كانت </w:t>
      </w:r>
      <w:r w:rsidR="00AB6FBA" w:rsidRPr="00637F67">
        <w:rPr>
          <w:rFonts w:ascii="Traditional Arabic" w:eastAsia="Times New Roman" w:hAnsi="Traditional Arabic" w:cs="Traditional Arabic" w:hint="cs"/>
          <w:sz w:val="36"/>
          <w:szCs w:val="36"/>
          <w:rtl/>
        </w:rPr>
        <w:t>في عصر الجاهلية</w:t>
      </w:r>
      <w:r w:rsidR="00AB6FBA">
        <w:rPr>
          <w:rFonts w:ascii="Traditional Arabic" w:eastAsia="Times New Roman" w:hAnsi="Traditional Arabic" w:cs="Traditional Arabic" w:hint="cs"/>
          <w:sz w:val="36"/>
          <w:szCs w:val="36"/>
          <w:rtl/>
        </w:rPr>
        <w:t xml:space="preserve"> </w:t>
      </w:r>
      <w:r w:rsidRPr="00B47F84">
        <w:rPr>
          <w:rFonts w:ascii="Traditional Arabic" w:eastAsia="Times New Roman" w:hAnsi="Traditional Arabic" w:cs="Traditional Arabic"/>
          <w:sz w:val="36"/>
          <w:szCs w:val="36"/>
          <w:rtl/>
        </w:rPr>
        <w:t>واسعة الانتشار ، في الجزيرة العربية عند أهل البادية في الصحراء وفي المدن المتحضرة.</w:t>
      </w:r>
    </w:p>
    <w:p w:rsidR="005E5BFF" w:rsidRPr="00427A7F" w:rsidRDefault="005E5BFF" w:rsidP="00637F67">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r w:rsidRPr="00B47F84">
        <w:rPr>
          <w:rFonts w:ascii="Traditional Arabic" w:eastAsia="Times New Roman" w:hAnsi="Traditional Arabic" w:cs="Traditional Arabic"/>
          <w:sz w:val="36"/>
          <w:szCs w:val="36"/>
          <w:rtl/>
        </w:rPr>
        <w:t xml:space="preserve">ولقد اختلفت مذاهب القبائل العربية في مسألة الوأد ، والنظر اليها ، فمنهم من كان يئد البنات ، غيرة على العرض ، ومخافة من لحوق العار لأنهم أهل سطو وغزو ، وكانت تساق </w:t>
      </w:r>
      <w:r w:rsidRPr="00637F67">
        <w:rPr>
          <w:rFonts w:ascii="Traditional Arabic" w:eastAsia="Times New Roman" w:hAnsi="Traditional Arabic" w:cs="Traditional Arabic"/>
          <w:sz w:val="36"/>
          <w:szCs w:val="36"/>
          <w:rtl/>
        </w:rPr>
        <w:t>الذراري</w:t>
      </w:r>
      <w:r w:rsidRPr="00B47F84">
        <w:rPr>
          <w:rFonts w:ascii="Traditional Arabic" w:eastAsia="Times New Roman" w:hAnsi="Traditional Arabic" w:cs="Traditional Arabic"/>
          <w:sz w:val="36"/>
          <w:szCs w:val="36"/>
          <w:rtl/>
        </w:rPr>
        <w:t xml:space="preserve"> مع الغنائم ، فتكون بناتهم عند الأعداء ، وهذا منتهى الذل والعار </w:t>
      </w:r>
      <w:r w:rsidR="00637F67" w:rsidRPr="00637F67">
        <w:rPr>
          <w:rFonts w:ascii="Traditional Arabic" w:eastAsia="Times New Roman" w:hAnsi="Traditional Arabic" w:cs="Traditional Arabic" w:hint="cs"/>
          <w:sz w:val="36"/>
          <w:szCs w:val="36"/>
          <w:rtl/>
        </w:rPr>
        <w:t>بالنسبة لهم</w:t>
      </w:r>
      <w:r w:rsidR="00637F67" w:rsidRPr="00B47F84">
        <w:rPr>
          <w:rFonts w:ascii="Traditional Arabic" w:eastAsia="Times New Roman" w:hAnsi="Traditional Arabic" w:cs="Traditional Arabic"/>
          <w:sz w:val="36"/>
          <w:szCs w:val="36"/>
          <w:rtl/>
        </w:rPr>
        <w:t xml:space="preserve"> </w:t>
      </w:r>
      <w:r w:rsidR="00B63724">
        <w:rPr>
          <w:rFonts w:ascii="Traditional Arabic" w:eastAsia="Times New Roman" w:hAnsi="Traditional Arabic" w:cs="Traditional Arabic" w:hint="cs"/>
          <w:sz w:val="36"/>
          <w:szCs w:val="36"/>
          <w:rtl/>
        </w:rPr>
        <w:t xml:space="preserve">، </w:t>
      </w:r>
      <w:r w:rsidRPr="00427A7F">
        <w:rPr>
          <w:rFonts w:ascii="Traditional Arabic" w:eastAsia="Times New Roman" w:hAnsi="Traditional Arabic" w:cs="Traditional Arabic"/>
          <w:color w:val="000000" w:themeColor="text1"/>
          <w:sz w:val="36"/>
          <w:szCs w:val="36"/>
          <w:rtl/>
        </w:rPr>
        <w:t>و</w:t>
      </w:r>
      <w:r w:rsidR="00B63724" w:rsidRPr="00427A7F">
        <w:rPr>
          <w:rFonts w:ascii="Traditional Arabic" w:eastAsia="Times New Roman" w:hAnsi="Traditional Arabic" w:cs="Traditional Arabic"/>
          <w:color w:val="000000" w:themeColor="text1"/>
          <w:sz w:val="36"/>
          <w:szCs w:val="36"/>
          <w:rtl/>
        </w:rPr>
        <w:t>كان</w:t>
      </w:r>
      <w:r w:rsidRPr="00427A7F">
        <w:rPr>
          <w:rFonts w:ascii="Traditional Arabic" w:eastAsia="Times New Roman" w:hAnsi="Traditional Arabic" w:cs="Traditional Arabic"/>
          <w:color w:val="000000" w:themeColor="text1"/>
          <w:sz w:val="36"/>
          <w:szCs w:val="36"/>
          <w:rtl/>
        </w:rPr>
        <w:t xml:space="preserve"> بنو تميم ـ وكندة من أشهر القبائل ، التي تئد بناتها خوفاً </w:t>
      </w:r>
      <w:r w:rsidR="00041B97" w:rsidRPr="00427A7F">
        <w:rPr>
          <w:rFonts w:ascii="Traditional Arabic" w:eastAsia="Times New Roman" w:hAnsi="Traditional Arabic" w:cs="Traditional Arabic"/>
          <w:color w:val="000000" w:themeColor="text1"/>
          <w:sz w:val="36"/>
          <w:szCs w:val="36"/>
          <w:rtl/>
        </w:rPr>
        <w:t xml:space="preserve">من </w:t>
      </w:r>
      <w:r w:rsidR="00B63724" w:rsidRPr="00427A7F">
        <w:rPr>
          <w:rFonts w:ascii="Traditional Arabic" w:eastAsia="Times New Roman" w:hAnsi="Traditional Arabic" w:cs="Traditional Arabic" w:hint="cs"/>
          <w:color w:val="000000" w:themeColor="text1"/>
          <w:sz w:val="36"/>
          <w:szCs w:val="36"/>
          <w:rtl/>
        </w:rPr>
        <w:t>ال</w:t>
      </w:r>
      <w:r w:rsidR="00041B97" w:rsidRPr="00427A7F">
        <w:rPr>
          <w:rFonts w:ascii="Traditional Arabic" w:eastAsia="Times New Roman" w:hAnsi="Traditional Arabic" w:cs="Traditional Arabic"/>
          <w:color w:val="000000" w:themeColor="text1"/>
          <w:sz w:val="36"/>
          <w:szCs w:val="36"/>
          <w:rtl/>
        </w:rPr>
        <w:t>عار</w:t>
      </w:r>
      <w:r w:rsidR="00041B97" w:rsidRPr="00427A7F">
        <w:rPr>
          <w:rFonts w:ascii="Traditional Arabic" w:eastAsia="Times New Roman" w:hAnsi="Traditional Arabic" w:cs="Traditional Arabic" w:hint="cs"/>
          <w:color w:val="000000" w:themeColor="text1"/>
          <w:sz w:val="36"/>
          <w:szCs w:val="36"/>
          <w:rtl/>
        </w:rPr>
        <w:t xml:space="preserve"> </w:t>
      </w:r>
      <w:r w:rsidRPr="00427A7F">
        <w:rPr>
          <w:rFonts w:ascii="Traditional Arabic" w:eastAsia="Times New Roman" w:hAnsi="Traditional Arabic" w:cs="Traditional Arabic"/>
          <w:color w:val="000000" w:themeColor="text1"/>
          <w:sz w:val="36"/>
          <w:szCs w:val="36"/>
          <w:rtl/>
        </w:rPr>
        <w:t>.</w:t>
      </w:r>
    </w:p>
    <w:p w:rsidR="005E5BFF" w:rsidRPr="00B47F84" w:rsidRDefault="005E5BFF" w:rsidP="001B73CD">
      <w:pPr>
        <w:shd w:val="clear" w:color="auto" w:fill="FFFFFF"/>
        <w:spacing w:before="75" w:after="75" w:line="240" w:lineRule="auto"/>
        <w:jc w:val="highKashida"/>
        <w:rPr>
          <w:rFonts w:ascii="Traditional Arabic" w:eastAsia="Times New Roman" w:hAnsi="Traditional Arabic" w:cs="Traditional Arabic"/>
          <w:sz w:val="36"/>
          <w:szCs w:val="36"/>
          <w:rtl/>
        </w:rPr>
      </w:pPr>
      <w:r w:rsidRPr="00B47F84">
        <w:rPr>
          <w:rFonts w:ascii="Traditional Arabic" w:eastAsia="Times New Roman" w:hAnsi="Traditional Arabic" w:cs="Traditional Arabic"/>
          <w:sz w:val="36"/>
          <w:szCs w:val="36"/>
          <w:rtl/>
        </w:rPr>
        <w:t>ومن القبائل من كانت تئد البنات ، لا لغيرة أو خوف من عار ، بل إذا كانت مشوهة أو بها عاهة مثلاً : إذا كانت زرقاء ... أو سوداء ... أو برشاء ... أو كسحاء ... ويمسكون من البنات من كانت على غير تلك الصفات لكن مع ذل وعلى كره منهم.</w:t>
      </w:r>
    </w:p>
    <w:p w:rsidR="005E5BFF" w:rsidRPr="00427A7F" w:rsidRDefault="007A735F" w:rsidP="00427A7F">
      <w:pPr>
        <w:shd w:val="clear" w:color="auto" w:fill="FFFFFF"/>
        <w:spacing w:after="0" w:line="240" w:lineRule="auto"/>
        <w:jc w:val="highKashida"/>
        <w:rPr>
          <w:rFonts w:ascii="rafedAlaem" w:eastAsia="Times New Roman" w:hAnsi="rafedAlaem" w:cs="Traditional Arabic"/>
          <w:sz w:val="36"/>
          <w:szCs w:val="36"/>
          <w:rtl/>
        </w:rPr>
      </w:pPr>
      <w:r w:rsidRPr="00427A7F">
        <w:rPr>
          <w:rFonts w:ascii="Traditional Arabic" w:eastAsia="Times New Roman" w:hAnsi="Traditional Arabic" w:cs="Traditional Arabic"/>
          <w:sz w:val="36"/>
          <w:szCs w:val="36"/>
          <w:rtl/>
        </w:rPr>
        <w:t xml:space="preserve">ومن القبائل من كانت تئد البنات </w:t>
      </w:r>
      <w:r w:rsidRPr="00427A7F">
        <w:rPr>
          <w:rFonts w:ascii="Traditional Arabic" w:eastAsia="Times New Roman" w:hAnsi="Traditional Arabic" w:cs="Traditional Arabic" w:hint="cs"/>
          <w:sz w:val="36"/>
          <w:szCs w:val="36"/>
          <w:rtl/>
        </w:rPr>
        <w:t xml:space="preserve">نتيجة الفقر الشديد و خشية الاملاق. حيث </w:t>
      </w:r>
      <w:r w:rsidR="005E5BFF" w:rsidRPr="00427A7F">
        <w:rPr>
          <w:rFonts w:ascii="Traditional Arabic" w:eastAsia="Times New Roman" w:hAnsi="Traditional Arabic" w:cs="Traditional Arabic"/>
          <w:sz w:val="36"/>
          <w:szCs w:val="36"/>
          <w:rtl/>
        </w:rPr>
        <w:t>ذكر بع</w:t>
      </w:r>
      <w:r w:rsidR="005E5BFF" w:rsidRPr="00B47F84">
        <w:rPr>
          <w:rFonts w:ascii="Traditional Arabic" w:eastAsia="Times New Roman" w:hAnsi="Traditional Arabic" w:cs="Traditional Arabic"/>
          <w:sz w:val="36"/>
          <w:szCs w:val="36"/>
          <w:rtl/>
        </w:rPr>
        <w:t>ض المؤرخين </w:t>
      </w:r>
      <w:r w:rsidR="00B47F84">
        <w:rPr>
          <w:rStyle w:val="FootnoteReference"/>
          <w:rFonts w:ascii="Traditional Arabic" w:eastAsia="Times New Roman" w:hAnsi="Traditional Arabic" w:cs="Traditional Arabic"/>
          <w:sz w:val="36"/>
          <w:szCs w:val="36"/>
          <w:rtl/>
        </w:rPr>
        <w:footnoteReference w:id="6"/>
      </w:r>
      <w:r w:rsidR="005E5BFF" w:rsidRPr="00B47F84">
        <w:rPr>
          <w:rFonts w:ascii="Traditional Arabic" w:eastAsia="Times New Roman" w:hAnsi="Traditional Arabic" w:cs="Traditional Arabic"/>
          <w:sz w:val="36"/>
          <w:szCs w:val="36"/>
          <w:rtl/>
        </w:rPr>
        <w:t xml:space="preserve"> أن سنين شديدة كانت تنزل بالناس تكون قاسية على أكثرهم ولا سيما على الفقراء ، فيأكلون ( العلهز ) وهو الوبر بالدم ، وذلك من شدة الجوع </w:t>
      </w:r>
      <w:r w:rsidR="005E5BFF" w:rsidRPr="00427A7F">
        <w:rPr>
          <w:rFonts w:ascii="Traditional Arabic" w:eastAsia="Times New Roman" w:hAnsi="Traditional Arabic" w:cs="Traditional Arabic"/>
          <w:sz w:val="36"/>
          <w:szCs w:val="36"/>
          <w:rtl/>
        </w:rPr>
        <w:t xml:space="preserve">، </w:t>
      </w:r>
      <w:r w:rsidR="00BD4BC0" w:rsidRPr="00427A7F">
        <w:rPr>
          <w:rFonts w:ascii="Traditional Arabic" w:eastAsia="Times New Roman" w:hAnsi="Traditional Arabic" w:cs="Traditional Arabic" w:hint="cs"/>
          <w:color w:val="000000" w:themeColor="text1"/>
          <w:sz w:val="36"/>
          <w:szCs w:val="36"/>
          <w:rtl/>
        </w:rPr>
        <w:t xml:space="preserve">وهذا </w:t>
      </w:r>
      <w:r w:rsidR="005E5BFF" w:rsidRPr="00427A7F">
        <w:rPr>
          <w:rFonts w:ascii="Traditional Arabic" w:eastAsia="Times New Roman" w:hAnsi="Traditional Arabic" w:cs="Traditional Arabic"/>
          <w:color w:val="000000" w:themeColor="text1"/>
          <w:sz w:val="36"/>
          <w:szCs w:val="36"/>
          <w:rtl/>
        </w:rPr>
        <w:t>الفقر وهذه</w:t>
      </w:r>
      <w:r w:rsidR="00BD4BC0" w:rsidRPr="00427A7F">
        <w:rPr>
          <w:rFonts w:ascii="Traditional Arabic" w:eastAsia="Times New Roman" w:hAnsi="Traditional Arabic" w:cs="Traditional Arabic" w:hint="cs"/>
          <w:color w:val="000000" w:themeColor="text1"/>
          <w:sz w:val="36"/>
          <w:szCs w:val="36"/>
          <w:rtl/>
        </w:rPr>
        <w:t xml:space="preserve"> </w:t>
      </w:r>
      <w:r w:rsidR="005E5BFF" w:rsidRPr="00B47F84">
        <w:rPr>
          <w:rFonts w:ascii="Traditional Arabic" w:eastAsia="Times New Roman" w:hAnsi="Traditional Arabic" w:cs="Traditional Arabic"/>
          <w:sz w:val="36"/>
          <w:szCs w:val="36"/>
          <w:rtl/>
        </w:rPr>
        <w:t xml:space="preserve">الفاقة وذلك الاملاق ، </w:t>
      </w:r>
      <w:r w:rsidR="00BD4BC0" w:rsidRPr="00427A7F">
        <w:rPr>
          <w:rFonts w:ascii="Traditional Arabic" w:eastAsia="Times New Roman" w:hAnsi="Traditional Arabic" w:cs="Traditional Arabic" w:hint="cs"/>
          <w:sz w:val="36"/>
          <w:szCs w:val="36"/>
          <w:rtl/>
        </w:rPr>
        <w:t>ح</w:t>
      </w:r>
      <w:r w:rsidR="00BD4BC0" w:rsidRPr="00427A7F">
        <w:rPr>
          <w:rFonts w:ascii="Traditional Arabic" w:eastAsia="Times New Roman" w:hAnsi="Traditional Arabic" w:cs="Traditional Arabic"/>
          <w:sz w:val="36"/>
          <w:szCs w:val="36"/>
          <w:rtl/>
        </w:rPr>
        <w:t>ملهم</w:t>
      </w:r>
      <w:r w:rsidR="00BD4BC0" w:rsidRPr="00427A7F">
        <w:rPr>
          <w:rFonts w:ascii="Traditional Arabic" w:eastAsia="Times New Roman" w:hAnsi="Traditional Arabic" w:cs="Traditional Arabic" w:hint="cs"/>
          <w:sz w:val="36"/>
          <w:szCs w:val="36"/>
          <w:rtl/>
        </w:rPr>
        <w:t xml:space="preserve"> </w:t>
      </w:r>
      <w:r w:rsidR="005E5BFF" w:rsidRPr="00427A7F">
        <w:rPr>
          <w:rFonts w:ascii="Traditional Arabic" w:eastAsia="Times New Roman" w:hAnsi="Traditional Arabic" w:cs="Traditional Arabic"/>
          <w:sz w:val="36"/>
          <w:szCs w:val="36"/>
          <w:rtl/>
        </w:rPr>
        <w:t xml:space="preserve">على وأد البنات حذر الوقوع في الغواية. </w:t>
      </w:r>
      <w:r w:rsidR="00BD4BC0" w:rsidRPr="00427A7F">
        <w:rPr>
          <w:rFonts w:ascii="Traditional Arabic" w:eastAsia="Times New Roman" w:hAnsi="Traditional Arabic" w:cs="Traditional Arabic" w:hint="cs"/>
          <w:sz w:val="36"/>
          <w:szCs w:val="36"/>
          <w:rtl/>
        </w:rPr>
        <w:t xml:space="preserve">وقد اشار القرآن الكريم </w:t>
      </w:r>
      <w:r w:rsidR="00BD4BC0" w:rsidRPr="00427A7F">
        <w:rPr>
          <w:rFonts w:ascii="Traditional Arabic" w:eastAsia="Times New Roman" w:hAnsi="Traditional Arabic" w:cs="Traditional Arabic" w:hint="cs"/>
          <w:sz w:val="36"/>
          <w:szCs w:val="36"/>
          <w:rtl/>
        </w:rPr>
        <w:lastRenderedPageBreak/>
        <w:t>لذلك بقوله تعالى</w:t>
      </w:r>
      <w:r w:rsidR="005E5BFF" w:rsidRPr="00427A7F">
        <w:rPr>
          <w:rFonts w:ascii="Traditional Arabic" w:eastAsia="Times New Roman" w:hAnsi="Traditional Arabic" w:cs="Traditional Arabic"/>
          <w:sz w:val="36"/>
          <w:szCs w:val="36"/>
          <w:rtl/>
        </w:rPr>
        <w:t>:</w:t>
      </w:r>
      <w:r w:rsidR="00BD4BC0">
        <w:rPr>
          <w:rFonts w:ascii="rafedAlaem" w:eastAsia="Times New Roman" w:hAnsi="rafedAlaem" w:cs="Traditional Arabic" w:hint="cs"/>
          <w:sz w:val="36"/>
          <w:szCs w:val="36"/>
          <w:rtl/>
        </w:rPr>
        <w:t xml:space="preserve"> </w:t>
      </w:r>
      <w:r w:rsidR="005E5BFF" w:rsidRPr="00B47F84">
        <w:rPr>
          <w:rFonts w:ascii="rafedAlaem" w:eastAsia="Times New Roman" w:hAnsi="rafedAlaem" w:cs="Traditional Arabic"/>
          <w:sz w:val="36"/>
          <w:szCs w:val="36"/>
          <w:rtl/>
        </w:rPr>
        <w:t>(</w:t>
      </w:r>
      <w:r w:rsidR="005E5BFF" w:rsidRPr="00B47F84">
        <w:rPr>
          <w:rFonts w:ascii="Traditional Arabic" w:eastAsia="Times New Roman" w:hAnsi="Traditional Arabic" w:cs="Traditional Arabic"/>
          <w:sz w:val="36"/>
          <w:szCs w:val="36"/>
          <w:rtl/>
        </w:rPr>
        <w:t> </w:t>
      </w:r>
      <w:r w:rsidR="005E5BFF" w:rsidRPr="00B47F84">
        <w:rPr>
          <w:rFonts w:ascii="Traditional Arabic" w:eastAsia="Times New Roman" w:hAnsi="Traditional Arabic" w:cs="Traditional Arabic"/>
          <w:b/>
          <w:bCs/>
          <w:color w:val="008000"/>
          <w:sz w:val="36"/>
          <w:szCs w:val="36"/>
          <w:rtl/>
        </w:rPr>
        <w:t xml:space="preserve">وَلا تَقْتُلُوا أَوْلادَكُم </w:t>
      </w:r>
      <w:r w:rsidR="005E5BFF" w:rsidRPr="007A735F">
        <w:rPr>
          <w:rFonts w:ascii="Traditional Arabic" w:eastAsia="Times New Roman" w:hAnsi="Traditional Arabic" w:cs="Traditional Arabic"/>
          <w:b/>
          <w:bCs/>
          <w:color w:val="008000"/>
          <w:sz w:val="36"/>
          <w:szCs w:val="36"/>
          <w:rtl/>
        </w:rPr>
        <w:t>مِّنْ إِمْلاقٍ</w:t>
      </w:r>
      <w:r w:rsidR="005E5BFF" w:rsidRPr="00B47F84">
        <w:rPr>
          <w:rFonts w:ascii="Traditional Arabic" w:eastAsia="Times New Roman" w:hAnsi="Traditional Arabic" w:cs="Traditional Arabic"/>
          <w:b/>
          <w:bCs/>
          <w:color w:val="008000"/>
          <w:sz w:val="36"/>
          <w:szCs w:val="36"/>
          <w:rtl/>
        </w:rPr>
        <w:t xml:space="preserve"> نَّحْنُ نَرْزُقُكُمْ وَإِيَّاهُمْ</w:t>
      </w:r>
      <w:r w:rsidR="005E5BFF" w:rsidRPr="00B47F84">
        <w:rPr>
          <w:rFonts w:ascii="Traditional Arabic" w:eastAsia="Times New Roman" w:hAnsi="Traditional Arabic" w:cs="Traditional Arabic"/>
          <w:sz w:val="36"/>
          <w:szCs w:val="36"/>
          <w:rtl/>
        </w:rPr>
        <w:t> </w:t>
      </w:r>
      <w:r w:rsidR="005E5BFF" w:rsidRPr="00B47F84">
        <w:rPr>
          <w:rFonts w:ascii="rafedAlaem" w:eastAsia="Times New Roman" w:hAnsi="rafedAlaem" w:cs="Traditional Arabic"/>
          <w:sz w:val="36"/>
          <w:szCs w:val="36"/>
          <w:rtl/>
        </w:rPr>
        <w:t>)</w:t>
      </w:r>
      <w:r w:rsidR="005E5BFF" w:rsidRPr="00B47F84">
        <w:rPr>
          <w:rFonts w:ascii="Traditional Arabic" w:eastAsia="Times New Roman" w:hAnsi="Traditional Arabic" w:cs="Traditional Arabic"/>
          <w:sz w:val="36"/>
          <w:szCs w:val="36"/>
          <w:rtl/>
        </w:rPr>
        <w:t> </w:t>
      </w:r>
      <w:r w:rsidR="00B47F84">
        <w:rPr>
          <w:rStyle w:val="FootnoteReference"/>
          <w:rFonts w:ascii="Traditional Arabic" w:eastAsia="Times New Roman" w:hAnsi="Traditional Arabic" w:cs="Traditional Arabic"/>
          <w:sz w:val="36"/>
          <w:szCs w:val="36"/>
          <w:rtl/>
        </w:rPr>
        <w:footnoteReference w:id="7"/>
      </w:r>
      <w:r w:rsidR="005E5BFF" w:rsidRPr="00B47F84">
        <w:rPr>
          <w:rFonts w:ascii="Traditional Arabic" w:eastAsia="Times New Roman" w:hAnsi="Traditional Arabic" w:cs="Traditional Arabic"/>
          <w:sz w:val="36"/>
          <w:szCs w:val="36"/>
          <w:rtl/>
        </w:rPr>
        <w:t>.</w:t>
      </w:r>
    </w:p>
    <w:p w:rsidR="005E5BFF" w:rsidRPr="00B47F84" w:rsidRDefault="00427A7F" w:rsidP="001B73CD">
      <w:pPr>
        <w:shd w:val="clear" w:color="auto" w:fill="FFFFFF"/>
        <w:spacing w:after="0" w:line="240" w:lineRule="auto"/>
        <w:jc w:val="high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وق</w:t>
      </w:r>
      <w:r>
        <w:rPr>
          <w:rFonts w:ascii="Traditional Arabic" w:eastAsia="Times New Roman" w:hAnsi="Traditional Arabic" w:cs="Traditional Arabic" w:hint="cs"/>
          <w:sz w:val="36"/>
          <w:szCs w:val="36"/>
          <w:rtl/>
        </w:rPr>
        <w:t>و</w:t>
      </w:r>
      <w:r w:rsidR="005E5BFF" w:rsidRPr="00B47F84">
        <w:rPr>
          <w:rFonts w:ascii="Traditional Arabic" w:eastAsia="Times New Roman" w:hAnsi="Traditional Arabic" w:cs="Traditional Arabic"/>
          <w:sz w:val="36"/>
          <w:szCs w:val="36"/>
          <w:rtl/>
        </w:rPr>
        <w:t>ل</w:t>
      </w:r>
      <w:r>
        <w:rPr>
          <w:rFonts w:ascii="Traditional Arabic" w:eastAsia="Times New Roman" w:hAnsi="Traditional Arabic" w:cs="Traditional Arabic" w:hint="cs"/>
          <w:sz w:val="36"/>
          <w:szCs w:val="36"/>
          <w:rtl/>
        </w:rPr>
        <w:t>ه</w:t>
      </w:r>
      <w:r w:rsidR="005E5BFF" w:rsidRPr="00B47F84">
        <w:rPr>
          <w:rFonts w:ascii="Traditional Arabic" w:eastAsia="Times New Roman" w:hAnsi="Traditional Arabic" w:cs="Traditional Arabic"/>
          <w:sz w:val="36"/>
          <w:szCs w:val="36"/>
          <w:rtl/>
        </w:rPr>
        <w:t xml:space="preserve"> تعالى : </w:t>
      </w:r>
      <w:r w:rsidR="005E5BFF" w:rsidRPr="00B47F84">
        <w:rPr>
          <w:rFonts w:ascii="rafedAlaem" w:eastAsia="Times New Roman" w:hAnsi="rafedAlaem" w:cs="Traditional Arabic"/>
          <w:sz w:val="36"/>
          <w:szCs w:val="36"/>
          <w:rtl/>
        </w:rPr>
        <w:t>(</w:t>
      </w:r>
      <w:r w:rsidR="005E5BFF" w:rsidRPr="00B47F84">
        <w:rPr>
          <w:rFonts w:ascii="Traditional Arabic" w:eastAsia="Times New Roman" w:hAnsi="Traditional Arabic" w:cs="Traditional Arabic"/>
          <w:sz w:val="36"/>
          <w:szCs w:val="36"/>
          <w:rtl/>
        </w:rPr>
        <w:t> </w:t>
      </w:r>
      <w:r w:rsidR="005E5BFF" w:rsidRPr="00B47F84">
        <w:rPr>
          <w:rFonts w:ascii="Traditional Arabic" w:eastAsia="Times New Roman" w:hAnsi="Traditional Arabic" w:cs="Traditional Arabic"/>
          <w:b/>
          <w:bCs/>
          <w:color w:val="008000"/>
          <w:sz w:val="36"/>
          <w:szCs w:val="36"/>
          <w:rtl/>
        </w:rPr>
        <w:t>قَدْ خَسِرَ الَّذِينَ قَتَلُوا أَوْلادَهُمْ سَفَهًا بِغَيْرِ عِلْمٍ وَحَرَّمُوا مَا رَزَقَهُمُ اللهُ افْتِرَاءً عَلَى اللهِ قَدْ ضَلُّوا وَمَا كَانُوا مُهْتَدِينَ</w:t>
      </w:r>
      <w:r w:rsidR="005E5BFF" w:rsidRPr="00B47F84">
        <w:rPr>
          <w:rFonts w:ascii="Traditional Arabic" w:eastAsia="Times New Roman" w:hAnsi="Traditional Arabic" w:cs="Traditional Arabic"/>
          <w:sz w:val="36"/>
          <w:szCs w:val="36"/>
          <w:rtl/>
        </w:rPr>
        <w:t> </w:t>
      </w:r>
      <w:r w:rsidR="005E5BFF" w:rsidRPr="00B47F84">
        <w:rPr>
          <w:rFonts w:ascii="rafedAlaem" w:eastAsia="Times New Roman" w:hAnsi="rafedAlaem" w:cs="Traditional Arabic"/>
          <w:sz w:val="36"/>
          <w:szCs w:val="36"/>
          <w:rtl/>
        </w:rPr>
        <w:t>)</w:t>
      </w:r>
      <w:r w:rsidR="005E5BFF" w:rsidRPr="00B47F84">
        <w:rPr>
          <w:rFonts w:ascii="Traditional Arabic" w:eastAsia="Times New Roman" w:hAnsi="Traditional Arabic" w:cs="Traditional Arabic"/>
          <w:sz w:val="36"/>
          <w:szCs w:val="36"/>
          <w:rtl/>
        </w:rPr>
        <w:t> </w:t>
      </w:r>
      <w:r w:rsidR="00B47F84">
        <w:rPr>
          <w:rStyle w:val="FootnoteReference"/>
          <w:rFonts w:ascii="Traditional Arabic" w:eastAsia="Times New Roman" w:hAnsi="Traditional Arabic" w:cs="Traditional Arabic"/>
          <w:sz w:val="36"/>
          <w:szCs w:val="36"/>
          <w:rtl/>
        </w:rPr>
        <w:footnoteReference w:id="8"/>
      </w:r>
      <w:r w:rsidR="005E5BFF" w:rsidRPr="00B47F84">
        <w:rPr>
          <w:rFonts w:ascii="Traditional Arabic" w:eastAsia="Times New Roman" w:hAnsi="Traditional Arabic" w:cs="Traditional Arabic"/>
          <w:sz w:val="36"/>
          <w:szCs w:val="36"/>
          <w:rtl/>
        </w:rPr>
        <w:t>.</w:t>
      </w:r>
    </w:p>
    <w:p w:rsidR="005E5BFF" w:rsidRDefault="00427A7F" w:rsidP="001B73CD">
      <w:pPr>
        <w:shd w:val="clear" w:color="auto" w:fill="FFFFFF"/>
        <w:spacing w:after="0" w:line="240" w:lineRule="auto"/>
        <w:jc w:val="high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وق</w:t>
      </w:r>
      <w:r>
        <w:rPr>
          <w:rFonts w:ascii="Traditional Arabic" w:eastAsia="Times New Roman" w:hAnsi="Traditional Arabic" w:cs="Traditional Arabic" w:hint="cs"/>
          <w:sz w:val="36"/>
          <w:szCs w:val="36"/>
          <w:rtl/>
        </w:rPr>
        <w:t>وله</w:t>
      </w:r>
      <w:r w:rsidR="005E5BFF" w:rsidRPr="00B47F84">
        <w:rPr>
          <w:rFonts w:ascii="Traditional Arabic" w:eastAsia="Times New Roman" w:hAnsi="Traditional Arabic" w:cs="Traditional Arabic"/>
          <w:sz w:val="36"/>
          <w:szCs w:val="36"/>
          <w:rtl/>
        </w:rPr>
        <w:t xml:space="preserve"> تعالى : </w:t>
      </w:r>
      <w:r w:rsidR="005E5BFF" w:rsidRPr="00B47F84">
        <w:rPr>
          <w:rFonts w:ascii="rafedAlaem" w:eastAsia="Times New Roman" w:hAnsi="rafedAlaem" w:cs="Traditional Arabic"/>
          <w:sz w:val="36"/>
          <w:szCs w:val="36"/>
          <w:rtl/>
        </w:rPr>
        <w:t>(</w:t>
      </w:r>
      <w:r w:rsidR="005E5BFF" w:rsidRPr="00B47F84">
        <w:rPr>
          <w:rFonts w:ascii="Traditional Arabic" w:eastAsia="Times New Roman" w:hAnsi="Traditional Arabic" w:cs="Traditional Arabic"/>
          <w:sz w:val="36"/>
          <w:szCs w:val="36"/>
          <w:rtl/>
        </w:rPr>
        <w:t> </w:t>
      </w:r>
      <w:r w:rsidR="005E5BFF" w:rsidRPr="00B47F84">
        <w:rPr>
          <w:rFonts w:ascii="Traditional Arabic" w:eastAsia="Times New Roman" w:hAnsi="Traditional Arabic" w:cs="Traditional Arabic"/>
          <w:b/>
          <w:bCs/>
          <w:color w:val="008000"/>
          <w:sz w:val="36"/>
          <w:szCs w:val="36"/>
          <w:rtl/>
        </w:rPr>
        <w:t>وَلا تَقْتُلُوا أَوْلادَكُمْ خَشْيَةَ إِمْلاقٍ نَّحْنُ نَرْزُقُهُمْ وَإِيَّاكُمْ إِنَّ قَتْلَهُمْ كَانَ خِطْئًا كَبِيرًا</w:t>
      </w:r>
      <w:r w:rsidR="005E5BFF" w:rsidRPr="00B47F84">
        <w:rPr>
          <w:rFonts w:ascii="Traditional Arabic" w:eastAsia="Times New Roman" w:hAnsi="Traditional Arabic" w:cs="Traditional Arabic"/>
          <w:sz w:val="36"/>
          <w:szCs w:val="36"/>
          <w:rtl/>
        </w:rPr>
        <w:t> </w:t>
      </w:r>
      <w:r w:rsidR="005E5BFF" w:rsidRPr="00B47F84">
        <w:rPr>
          <w:rFonts w:ascii="rafedAlaem" w:eastAsia="Times New Roman" w:hAnsi="rafedAlaem" w:cs="Traditional Arabic"/>
          <w:sz w:val="36"/>
          <w:szCs w:val="36"/>
          <w:rtl/>
        </w:rPr>
        <w:t>)</w:t>
      </w:r>
      <w:r w:rsidR="005E5BFF" w:rsidRPr="00B47F84">
        <w:rPr>
          <w:rFonts w:ascii="Traditional Arabic" w:eastAsia="Times New Roman" w:hAnsi="Traditional Arabic" w:cs="Traditional Arabic"/>
          <w:sz w:val="36"/>
          <w:szCs w:val="36"/>
          <w:rtl/>
        </w:rPr>
        <w:t> </w:t>
      </w:r>
      <w:r w:rsidR="00B47F84">
        <w:rPr>
          <w:rStyle w:val="FootnoteReference"/>
          <w:rFonts w:ascii="Traditional Arabic" w:eastAsia="Times New Roman" w:hAnsi="Traditional Arabic" w:cs="Traditional Arabic"/>
          <w:sz w:val="36"/>
          <w:szCs w:val="36"/>
          <w:rtl/>
        </w:rPr>
        <w:footnoteReference w:id="9"/>
      </w:r>
      <w:r w:rsidR="005E5BFF" w:rsidRPr="00B47F84">
        <w:rPr>
          <w:rFonts w:ascii="Traditional Arabic" w:eastAsia="Times New Roman" w:hAnsi="Traditional Arabic" w:cs="Traditional Arabic"/>
          <w:sz w:val="36"/>
          <w:szCs w:val="36"/>
          <w:rtl/>
        </w:rPr>
        <w:t>.</w:t>
      </w:r>
    </w:p>
    <w:p w:rsidR="00EE1CAA" w:rsidRPr="00EE1CAA" w:rsidRDefault="00EE1CAA" w:rsidP="00E71408">
      <w:pPr>
        <w:shd w:val="clear" w:color="auto" w:fill="FFFFFF"/>
        <w:spacing w:before="240" w:after="60" w:line="240" w:lineRule="auto"/>
        <w:jc w:val="highKashida"/>
        <w:outlineLvl w:val="1"/>
        <w:rPr>
          <w:rFonts w:ascii="Traditional Arabic" w:eastAsia="Times New Roman" w:hAnsi="Traditional Arabic" w:cs="Traditional Arabic"/>
          <w:b/>
          <w:bCs/>
          <w:color w:val="336699"/>
          <w:sz w:val="40"/>
          <w:szCs w:val="40"/>
          <w:rtl/>
        </w:rPr>
      </w:pPr>
      <w:r w:rsidRPr="00EE1CAA">
        <w:rPr>
          <w:rFonts w:ascii="Traditional Arabic" w:eastAsia="Times New Roman" w:hAnsi="Traditional Arabic" w:cs="Traditional Arabic" w:hint="cs"/>
          <w:b/>
          <w:bCs/>
          <w:color w:val="336699"/>
          <w:sz w:val="40"/>
          <w:szCs w:val="40"/>
          <w:rtl/>
        </w:rPr>
        <w:t>المرأة في بلاد فارس</w:t>
      </w:r>
      <w:r w:rsidR="00534DBA">
        <w:rPr>
          <w:rStyle w:val="FootnoteReference"/>
          <w:rFonts w:ascii="Traditional Arabic" w:eastAsia="Times New Roman" w:hAnsi="Traditional Arabic" w:cs="Traditional Arabic"/>
          <w:b/>
          <w:bCs/>
          <w:color w:val="336699"/>
          <w:sz w:val="40"/>
          <w:szCs w:val="40"/>
          <w:rtl/>
        </w:rPr>
        <w:footnoteReference w:id="10"/>
      </w:r>
      <w:r w:rsidRPr="00EE1CAA">
        <w:rPr>
          <w:rFonts w:ascii="Traditional Arabic" w:eastAsia="Times New Roman" w:hAnsi="Traditional Arabic" w:cs="Traditional Arabic" w:hint="cs"/>
          <w:b/>
          <w:bCs/>
          <w:color w:val="336699"/>
          <w:sz w:val="40"/>
          <w:szCs w:val="40"/>
          <w:rtl/>
        </w:rPr>
        <w:t xml:space="preserve"> :</w:t>
      </w:r>
    </w:p>
    <w:p w:rsidR="00534DBA" w:rsidRPr="00534DBA" w:rsidRDefault="00534DBA" w:rsidP="00811E03">
      <w:pPr>
        <w:shd w:val="clear" w:color="auto" w:fill="FFFFFF"/>
        <w:spacing w:before="75" w:after="75" w:line="240" w:lineRule="auto"/>
        <w:jc w:val="highKashida"/>
        <w:rPr>
          <w:rFonts w:ascii="Traditional Arabic" w:eastAsia="Times New Roman" w:hAnsi="Traditional Arabic" w:cs="Traditional Arabic"/>
          <w:sz w:val="36"/>
          <w:szCs w:val="36"/>
          <w:rtl/>
        </w:rPr>
      </w:pPr>
      <w:r w:rsidRPr="00534DBA">
        <w:rPr>
          <w:rFonts w:ascii="Traditional Arabic" w:eastAsia="Times New Roman" w:hAnsi="Traditional Arabic" w:cs="Traditional Arabic"/>
          <w:sz w:val="36"/>
          <w:szCs w:val="36"/>
          <w:rtl/>
        </w:rPr>
        <w:t xml:space="preserve">أما في بلاد الفرس وهم الذين قبضوا على ناصية الحكم في كثير من البلاد وسنوا القوانين والأنظمة ، لم يكن وضع المرأة عندهم أحسن مما كانت عليه في بلاد النيل </w:t>
      </w:r>
      <w:r>
        <w:rPr>
          <w:rFonts w:ascii="Traditional Arabic" w:eastAsia="Times New Roman" w:hAnsi="Traditional Arabic" w:cs="Traditional Arabic" w:hint="cs"/>
          <w:sz w:val="36"/>
          <w:szCs w:val="36"/>
          <w:rtl/>
        </w:rPr>
        <w:t xml:space="preserve">و العرب </w:t>
      </w:r>
      <w:r w:rsidRPr="00534DBA">
        <w:rPr>
          <w:rFonts w:ascii="Traditional Arabic" w:eastAsia="Times New Roman" w:hAnsi="Traditional Arabic" w:cs="Traditional Arabic"/>
          <w:sz w:val="36"/>
          <w:szCs w:val="36"/>
          <w:rtl/>
        </w:rPr>
        <w:t xml:space="preserve"> ، يقول الدكتور محمود نجم ابادي في كتاب ( الاسلام وتنظيم الأسرة ) : نلاحظ أن قوانين زرادشت ، كانت جائرة وظالمة بحق المرأة ، فإنها كانت تعاقبها أشد العقوبة إذا صدر عنها أقل خطأ ، او هفوة ، بعكس الرجل فإنها قد أطلقت له جميع الصلاحيات يسرح ، ويمرح ، وليس من رقيب عليه.</w:t>
      </w:r>
      <w:r w:rsidR="00811E03">
        <w:rPr>
          <w:rFonts w:ascii="Traditional Arabic" w:eastAsia="Times New Roman" w:hAnsi="Traditional Arabic" w:cs="Traditional Arabic" w:hint="cs"/>
          <w:sz w:val="36"/>
          <w:szCs w:val="36"/>
          <w:rtl/>
        </w:rPr>
        <w:t xml:space="preserve"> </w:t>
      </w:r>
      <w:r w:rsidRPr="00534DBA">
        <w:rPr>
          <w:rFonts w:ascii="Traditional Arabic" w:eastAsia="Times New Roman" w:hAnsi="Traditional Arabic" w:cs="Traditional Arabic"/>
          <w:sz w:val="36"/>
          <w:szCs w:val="36"/>
          <w:rtl/>
        </w:rPr>
        <w:t>فهو له مطلق الحرية لأنه رجل ولكن الحساب والعقاب لا يكون إلا على المرأة !</w:t>
      </w:r>
    </w:p>
    <w:p w:rsidR="00534DBA" w:rsidRDefault="00534DBA" w:rsidP="000C107F">
      <w:pPr>
        <w:shd w:val="clear" w:color="auto" w:fill="FFFFFF"/>
        <w:spacing w:before="75" w:after="75" w:line="240" w:lineRule="auto"/>
        <w:jc w:val="highKashida"/>
        <w:rPr>
          <w:rFonts w:ascii="Traditional Arabic" w:eastAsia="Times New Roman" w:hAnsi="Traditional Arabic" w:cs="Traditional Arabic"/>
          <w:sz w:val="36"/>
          <w:szCs w:val="36"/>
          <w:rtl/>
        </w:rPr>
      </w:pPr>
      <w:r w:rsidRPr="00534DBA">
        <w:rPr>
          <w:rFonts w:ascii="Traditional Arabic" w:eastAsia="Times New Roman" w:hAnsi="Traditional Arabic" w:cs="Traditional Arabic"/>
          <w:sz w:val="36"/>
          <w:szCs w:val="36"/>
          <w:rtl/>
        </w:rPr>
        <w:t xml:space="preserve">ويقول ايضاً : كان أتباع زرادشت يمقتون النساء ، وحالما كانت تتجمع لدى الرجل براهين على عدم إخلاص الزوجة ، كان لا مفر لها من الانتحار. وقد ظل هذا القانون سارياً </w:t>
      </w:r>
      <w:r w:rsidRPr="000C107F">
        <w:rPr>
          <w:rFonts w:ascii="Traditional Arabic" w:eastAsia="Times New Roman" w:hAnsi="Traditional Arabic" w:cs="Traditional Arabic"/>
          <w:sz w:val="36"/>
          <w:szCs w:val="36"/>
          <w:rtl/>
        </w:rPr>
        <w:t>حتى عهد الاكاديين ، وفي عهد الساسانيين خفَّف ه</w:t>
      </w:r>
      <w:r w:rsidRPr="00534DBA">
        <w:rPr>
          <w:rFonts w:ascii="Traditional Arabic" w:eastAsia="Times New Roman" w:hAnsi="Traditional Arabic" w:cs="Traditional Arabic"/>
          <w:sz w:val="36"/>
          <w:szCs w:val="36"/>
          <w:rtl/>
        </w:rPr>
        <w:t xml:space="preserve">ذا القانون ، بحيث صارت المرأة تُسجن جزاء عدم إخلاصها أول مرة ، حتى إذا كررت عملها ، صار لا </w:t>
      </w:r>
      <w:r w:rsidR="00B33AB1">
        <w:rPr>
          <w:rFonts w:ascii="Traditional Arabic" w:eastAsia="Times New Roman" w:hAnsi="Traditional Arabic" w:cs="Traditional Arabic"/>
          <w:sz w:val="36"/>
          <w:szCs w:val="36"/>
          <w:rtl/>
        </w:rPr>
        <w:t xml:space="preserve">مفر لها من الانتحار </w:t>
      </w:r>
      <w:r w:rsidR="000C107F">
        <w:rPr>
          <w:rFonts w:ascii="Traditional Arabic" w:eastAsia="Times New Roman" w:hAnsi="Traditional Arabic" w:cs="Traditional Arabic" w:hint="cs"/>
          <w:sz w:val="36"/>
          <w:szCs w:val="36"/>
          <w:rtl/>
        </w:rPr>
        <w:t>.</w:t>
      </w:r>
    </w:p>
    <w:p w:rsidR="00534DBA" w:rsidRPr="00534DBA" w:rsidRDefault="000C107F" w:rsidP="00E71408">
      <w:pPr>
        <w:shd w:val="clear" w:color="auto" w:fill="FFFFFF"/>
        <w:spacing w:before="240" w:after="60" w:line="240" w:lineRule="auto"/>
        <w:jc w:val="highKashida"/>
        <w:outlineLvl w:val="1"/>
        <w:rPr>
          <w:rFonts w:ascii="Traditional Arabic" w:eastAsia="Times New Roman" w:hAnsi="Traditional Arabic" w:cs="Traditional Arabic"/>
          <w:b/>
          <w:bCs/>
          <w:color w:val="336699"/>
          <w:sz w:val="40"/>
          <w:szCs w:val="40"/>
          <w:rtl/>
        </w:rPr>
      </w:pPr>
      <w:r>
        <w:rPr>
          <w:rFonts w:ascii="Traditional Arabic" w:eastAsia="Times New Roman" w:hAnsi="Traditional Arabic" w:cs="Traditional Arabic" w:hint="cs"/>
          <w:b/>
          <w:bCs/>
          <w:color w:val="336699"/>
          <w:sz w:val="40"/>
          <w:szCs w:val="40"/>
          <w:rtl/>
        </w:rPr>
        <w:lastRenderedPageBreak/>
        <w:t>المرأة في بلاد مصر</w:t>
      </w:r>
      <w:r w:rsidR="00534DBA" w:rsidRPr="00534DBA">
        <w:rPr>
          <w:rFonts w:ascii="Traditional Arabic" w:eastAsia="Times New Roman" w:hAnsi="Traditional Arabic" w:cs="Traditional Arabic" w:hint="cs"/>
          <w:b/>
          <w:bCs/>
          <w:color w:val="336699"/>
          <w:sz w:val="40"/>
          <w:szCs w:val="40"/>
          <w:rtl/>
        </w:rPr>
        <w:t xml:space="preserve"> </w:t>
      </w:r>
      <w:r w:rsidR="00B33AB1">
        <w:rPr>
          <w:rStyle w:val="FootnoteReference"/>
          <w:rFonts w:ascii="Traditional Arabic" w:eastAsia="Times New Roman" w:hAnsi="Traditional Arabic" w:cs="Traditional Arabic"/>
          <w:b/>
          <w:bCs/>
          <w:color w:val="336699"/>
          <w:sz w:val="40"/>
          <w:szCs w:val="40"/>
          <w:rtl/>
        </w:rPr>
        <w:footnoteReference w:id="11"/>
      </w:r>
      <w:r w:rsidR="00534DBA" w:rsidRPr="00534DBA">
        <w:rPr>
          <w:rFonts w:ascii="Traditional Arabic" w:eastAsia="Times New Roman" w:hAnsi="Traditional Arabic" w:cs="Traditional Arabic"/>
          <w:b/>
          <w:bCs/>
          <w:color w:val="336699"/>
          <w:sz w:val="40"/>
          <w:szCs w:val="40"/>
          <w:rtl/>
        </w:rPr>
        <w:t>:</w:t>
      </w:r>
    </w:p>
    <w:p w:rsidR="00534DBA" w:rsidRPr="000C107F" w:rsidRDefault="00534DBA" w:rsidP="001B73CD">
      <w:pPr>
        <w:shd w:val="clear" w:color="auto" w:fill="FFFFFF"/>
        <w:spacing w:before="75" w:after="75" w:line="240" w:lineRule="auto"/>
        <w:jc w:val="highKashida"/>
        <w:rPr>
          <w:rFonts w:ascii="Traditional Arabic" w:eastAsia="Times New Roman" w:hAnsi="Traditional Arabic" w:cs="Traditional Arabic"/>
          <w:sz w:val="36"/>
          <w:szCs w:val="36"/>
          <w:rtl/>
        </w:rPr>
      </w:pPr>
      <w:r w:rsidRPr="00534DBA">
        <w:rPr>
          <w:rFonts w:ascii="Traditional Arabic" w:eastAsia="Times New Roman" w:hAnsi="Traditional Arabic" w:cs="Traditional Arabic"/>
          <w:sz w:val="36"/>
          <w:szCs w:val="36"/>
          <w:rtl/>
        </w:rPr>
        <w:t xml:space="preserve">كانت بلاد النيل مهد الحضارات القديمة ، وكان المجتمع المصري القديم </w:t>
      </w:r>
      <w:r w:rsidRPr="000C107F">
        <w:rPr>
          <w:rFonts w:ascii="Traditional Arabic" w:eastAsia="Times New Roman" w:hAnsi="Traditional Arabic" w:cs="Traditional Arabic"/>
          <w:sz w:val="36"/>
          <w:szCs w:val="36"/>
          <w:rtl/>
        </w:rPr>
        <w:t>يتميز</w:t>
      </w:r>
      <w:r w:rsidRPr="000C107F">
        <w:rPr>
          <w:rFonts w:ascii="Traditional Arabic" w:eastAsia="Times New Roman" w:hAnsi="Traditional Arabic" w:cs="Traditional Arabic" w:hint="cs"/>
          <w:sz w:val="36"/>
          <w:szCs w:val="36"/>
          <w:rtl/>
        </w:rPr>
        <w:t xml:space="preserve"> </w:t>
      </w:r>
      <w:r w:rsidRPr="000C107F">
        <w:rPr>
          <w:rFonts w:ascii="Traditional Arabic" w:eastAsia="Times New Roman" w:hAnsi="Traditional Arabic" w:cs="Traditional Arabic"/>
          <w:sz w:val="36"/>
          <w:szCs w:val="36"/>
          <w:rtl/>
        </w:rPr>
        <w:t>بطابع التمدن والرقي في تلك العصور ، ولكن المرأة المصرية كانت بغاية الاضطهاد والهوان ، وكانت تعامل معاملة ازدراء واحتقار كالخدم ، وهي لا تصلح إلا لتدبير شؤون البيت ، وتربية الأطفال.</w:t>
      </w:r>
    </w:p>
    <w:p w:rsidR="00534DBA" w:rsidRPr="00534DBA" w:rsidRDefault="00534DBA" w:rsidP="001B73CD">
      <w:pPr>
        <w:shd w:val="clear" w:color="auto" w:fill="FFFFFF"/>
        <w:spacing w:before="75" w:after="75" w:line="240" w:lineRule="auto"/>
        <w:jc w:val="highKashida"/>
        <w:rPr>
          <w:rFonts w:ascii="Traditional Arabic" w:eastAsia="Times New Roman" w:hAnsi="Traditional Arabic" w:cs="Traditional Arabic"/>
          <w:sz w:val="36"/>
          <w:szCs w:val="36"/>
          <w:rtl/>
        </w:rPr>
      </w:pPr>
      <w:r w:rsidRPr="000C107F">
        <w:rPr>
          <w:rFonts w:ascii="Traditional Arabic" w:eastAsia="Times New Roman" w:hAnsi="Traditional Arabic" w:cs="Traditional Arabic"/>
          <w:sz w:val="36"/>
          <w:szCs w:val="36"/>
          <w:rtl/>
        </w:rPr>
        <w:t>كان المصري القديم ، يتزوج في مرحلة مبكرة</w:t>
      </w:r>
      <w:r w:rsidRPr="00534DBA">
        <w:rPr>
          <w:rFonts w:ascii="Traditional Arabic" w:eastAsia="Times New Roman" w:hAnsi="Traditional Arabic" w:cs="Traditional Arabic"/>
          <w:sz w:val="36"/>
          <w:szCs w:val="36"/>
          <w:rtl/>
        </w:rPr>
        <w:t xml:space="preserve"> ، وكان يتزوج من اخته وذلك خشية أن تنتقل أملاك الاسرة الى الأغراب ، وقد عرف المصريون القدماء تعدد الزوجات ، وعرفوا التسري ، وكانت </w:t>
      </w:r>
      <w:r w:rsidRPr="000C107F">
        <w:rPr>
          <w:rFonts w:ascii="Traditional Arabic" w:eastAsia="Times New Roman" w:hAnsi="Traditional Arabic" w:cs="Traditional Arabic"/>
          <w:sz w:val="36"/>
          <w:szCs w:val="36"/>
          <w:rtl/>
        </w:rPr>
        <w:t>الزوجة تحمل التمائم خلال أشهر الحمل ، لتقي حملها من الأرواح الشريرة ، وكان الرجل</w:t>
      </w:r>
      <w:r w:rsidRPr="00534DBA">
        <w:rPr>
          <w:rFonts w:ascii="Traditional Arabic" w:eastAsia="Times New Roman" w:hAnsi="Traditional Arabic" w:cs="Traditional Arabic"/>
          <w:sz w:val="36"/>
          <w:szCs w:val="36"/>
          <w:rtl/>
        </w:rPr>
        <w:t xml:space="preserve"> المصري يفرح إذا بُشر بالمولود الذكر ، ويكفهر وجهه حزناً إذا علم أن زوجته وضعت أنثى ، ومن الطريف أن المصريين القدماء قاموا بتجارب لمعرفة الجنين قبل ولادته خوفاً من أن يكون أنثى.</w:t>
      </w:r>
    </w:p>
    <w:p w:rsidR="00D54B2D" w:rsidRPr="00731892" w:rsidRDefault="00534DBA" w:rsidP="00731892">
      <w:pPr>
        <w:shd w:val="clear" w:color="auto" w:fill="FFFFFF"/>
        <w:spacing w:before="75" w:after="75" w:line="240" w:lineRule="auto"/>
        <w:jc w:val="highKashida"/>
        <w:rPr>
          <w:rFonts w:ascii="Traditional Arabic" w:eastAsia="Times New Roman" w:hAnsi="Traditional Arabic" w:cs="Traditional Arabic"/>
          <w:sz w:val="36"/>
          <w:szCs w:val="36"/>
          <w:rtl/>
        </w:rPr>
      </w:pPr>
      <w:r w:rsidRPr="00534DBA">
        <w:rPr>
          <w:rFonts w:ascii="Traditional Arabic" w:eastAsia="Times New Roman" w:hAnsi="Traditional Arabic" w:cs="Traditional Arabic"/>
          <w:sz w:val="36"/>
          <w:szCs w:val="36"/>
          <w:rtl/>
        </w:rPr>
        <w:t>ويقول الدكتور ميخائيل ابراهيم : لقد حرص المصري على زوجته أشد الحرص ، فلا تخرج من بيتها أبداً إلا لخدمة الآلهة ، أو الخدمة في القصور ، وكانت على جانب عظيم من الذلة والمهانة.</w:t>
      </w:r>
    </w:p>
    <w:p w:rsidR="00731892" w:rsidRDefault="00731892" w:rsidP="00FC45B5">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p>
    <w:p w:rsidR="00731892" w:rsidRDefault="00731892" w:rsidP="00FC45B5">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p>
    <w:p w:rsidR="00731892" w:rsidRDefault="00731892" w:rsidP="00FC45B5">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p>
    <w:p w:rsidR="00731892" w:rsidRDefault="00731892" w:rsidP="00FC45B5">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p>
    <w:p w:rsidR="00731892" w:rsidRDefault="00731892" w:rsidP="00FC45B5">
      <w:pPr>
        <w:shd w:val="clear" w:color="auto" w:fill="FFFFFF"/>
        <w:spacing w:before="240" w:after="60" w:line="240" w:lineRule="auto"/>
        <w:jc w:val="both"/>
        <w:rPr>
          <w:rFonts w:ascii="Traditional Arabic" w:eastAsia="Times New Roman" w:hAnsi="Traditional Arabic" w:cs="Traditional Arabic"/>
          <w:b/>
          <w:bCs/>
          <w:color w:val="336699"/>
          <w:sz w:val="48"/>
          <w:szCs w:val="48"/>
          <w:rtl/>
          <w:lang w:bidi="ar-SY"/>
        </w:rPr>
      </w:pPr>
    </w:p>
    <w:p w:rsidR="00415D59" w:rsidRDefault="00714F0F" w:rsidP="00FC45B5">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lastRenderedPageBreak/>
        <w:t xml:space="preserve">الباب </w:t>
      </w:r>
      <w:r w:rsidR="00415D59">
        <w:rPr>
          <w:rFonts w:ascii="Traditional Arabic" w:eastAsia="Times New Roman" w:hAnsi="Traditional Arabic" w:cs="Traditional Arabic" w:hint="cs"/>
          <w:b/>
          <w:bCs/>
          <w:color w:val="336699"/>
          <w:sz w:val="48"/>
          <w:szCs w:val="48"/>
          <w:rtl/>
        </w:rPr>
        <w:t>الثاني :</w:t>
      </w:r>
    </w:p>
    <w:p w:rsidR="00FC45B5" w:rsidRDefault="00FC45B5" w:rsidP="00FC45B5">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t xml:space="preserve">حال </w:t>
      </w:r>
      <w:r w:rsidRPr="002051C2">
        <w:rPr>
          <w:rFonts w:ascii="Traditional Arabic" w:eastAsia="Times New Roman" w:hAnsi="Traditional Arabic" w:cs="Traditional Arabic"/>
          <w:b/>
          <w:bCs/>
          <w:color w:val="336699"/>
          <w:sz w:val="48"/>
          <w:szCs w:val="48"/>
          <w:rtl/>
        </w:rPr>
        <w:t xml:space="preserve">المرأة </w:t>
      </w:r>
      <w:r>
        <w:rPr>
          <w:rFonts w:ascii="Traditional Arabic" w:eastAsia="Times New Roman" w:hAnsi="Traditional Arabic" w:cs="Traditional Arabic" w:hint="cs"/>
          <w:b/>
          <w:bCs/>
          <w:color w:val="336699"/>
          <w:sz w:val="48"/>
          <w:szCs w:val="48"/>
          <w:rtl/>
        </w:rPr>
        <w:t xml:space="preserve">في الاسلام </w:t>
      </w:r>
    </w:p>
    <w:p w:rsidR="00D45718" w:rsidRPr="00487FE4" w:rsidRDefault="00D45718" w:rsidP="001B73CD">
      <w:pPr>
        <w:jc w:val="highKashida"/>
        <w:rPr>
          <w:sz w:val="36"/>
          <w:szCs w:val="36"/>
          <w:rtl/>
        </w:rPr>
      </w:pPr>
      <w:r w:rsidRPr="00487FE4">
        <w:rPr>
          <w:rFonts w:ascii="Traditional Arabic" w:eastAsia="Times New Roman" w:hAnsi="Traditional Arabic" w:cs="Traditional Arabic"/>
          <w:color w:val="313736"/>
          <w:sz w:val="36"/>
          <w:szCs w:val="36"/>
          <w:rtl/>
        </w:rPr>
        <w:t>لقد ذكرت بايجاز حالة المرأة في القرون الغابرة ،وقد مرت على هذه الأرض امم شتى ، وتعاقبت عليها شعوب كثيرة ، مختلفة الأجناس والأديان ، والألوان ، ذوو قوة وبأس شديد ، وكانت لهم حضارات عظيمة  من التقدم والرقي.</w:t>
      </w:r>
    </w:p>
    <w:p w:rsidR="00D45718" w:rsidRPr="00487FE4" w:rsidRDefault="00D45718"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لقد حاول الإنسان بحدود تفكيره ومعرفته ، ان يخط للمرأة طريقاً تسير على هداه ، وتتبع منهاجه ، ولكن كما أسلفنا الميول والعواطف لها تأثير بالغ على العقل والفكر ، تصرفهما عن الحقائق العادلة.</w:t>
      </w:r>
    </w:p>
    <w:p w:rsidR="00D45718" w:rsidRPr="00487FE4" w:rsidRDefault="00D45718"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لقد ذكرت سابقاً ما حدثنا به التاريخ ، من أن المرأة كانت على جانب كبير من الاضطهاد والذل والمهانة عند جميع الأمم والشعوب ، وخلاصة القول : انها كانت : عند العرب في الجاهلية سلعة تباع وتشترى ، ليس لها أي اعتراض على حياة الذل.</w:t>
      </w:r>
    </w:p>
    <w:p w:rsidR="00D45718" w:rsidRPr="00487FE4" w:rsidRDefault="00D45718"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وعند الفرس : ينظر اليها نظرة كلها احتقار وازدراء.</w:t>
      </w:r>
    </w:p>
    <w:p w:rsidR="00D45718" w:rsidRPr="00487FE4" w:rsidRDefault="00D45718" w:rsidP="001B73CD">
      <w:pPr>
        <w:shd w:val="clear" w:color="auto" w:fill="FFFFFF"/>
        <w:spacing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 xml:space="preserve">وعند المصريين : </w:t>
      </w:r>
      <w:r w:rsidR="00D54B2D">
        <w:rPr>
          <w:rFonts w:ascii="Traditional Arabic" w:eastAsia="Times New Roman" w:hAnsi="Traditional Arabic" w:cs="Traditional Arabic" w:hint="cs"/>
          <w:color w:val="313736"/>
          <w:sz w:val="36"/>
          <w:szCs w:val="36"/>
          <w:rtl/>
        </w:rPr>
        <w:t xml:space="preserve">كانت </w:t>
      </w:r>
      <w:r w:rsidRPr="00487FE4">
        <w:rPr>
          <w:rFonts w:ascii="Traditional Arabic" w:eastAsia="Times New Roman" w:hAnsi="Traditional Arabic" w:cs="Traditional Arabic"/>
          <w:color w:val="313736"/>
          <w:sz w:val="36"/>
          <w:szCs w:val="36"/>
          <w:rtl/>
        </w:rPr>
        <w:t>بغاية الانحطاط والذل.</w:t>
      </w:r>
    </w:p>
    <w:p w:rsidR="00D45718" w:rsidRPr="00487FE4" w:rsidRDefault="00D45718"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كذلك كانت المرأة السومرية ـ والبابلية ـ والاكادية ـ والساسانية وغيرهم من الشعوب التي كانت لها حضارات</w:t>
      </w:r>
      <w:r>
        <w:rPr>
          <w:rFonts w:ascii="Traditional Arabic" w:eastAsia="Times New Roman" w:hAnsi="Traditional Arabic" w:cs="Traditional Arabic" w:hint="cs"/>
          <w:color w:val="313736"/>
          <w:sz w:val="36"/>
          <w:szCs w:val="36"/>
          <w:rtl/>
        </w:rPr>
        <w:t xml:space="preserve"> </w:t>
      </w:r>
      <w:r w:rsidRPr="00487FE4">
        <w:rPr>
          <w:rFonts w:ascii="Traditional Arabic" w:eastAsia="Times New Roman" w:hAnsi="Traditional Arabic" w:cs="Traditional Arabic"/>
          <w:color w:val="313736"/>
          <w:sz w:val="36"/>
          <w:szCs w:val="36"/>
          <w:rtl/>
        </w:rPr>
        <w:t>وظلت المرأة تتخبط في الظلام حتى ظهر الاسلام.</w:t>
      </w:r>
    </w:p>
    <w:p w:rsidR="00D45718" w:rsidRPr="00487FE4" w:rsidRDefault="00D45718"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جاء الاسلام ، حاملاً دستور الحق والعدل والانصاف ناشراً لواء المحبة والأخوة والمساواة ، ناصراً للضعيف المظلوم على القوي الظالم.</w:t>
      </w:r>
    </w:p>
    <w:p w:rsidR="00D45718" w:rsidRPr="00487FE4" w:rsidRDefault="00D45718" w:rsidP="00885948">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 xml:space="preserve">ففي آداب الاسلام واخلاقياته </w:t>
      </w:r>
      <w:r w:rsidR="00D54B2D">
        <w:rPr>
          <w:rFonts w:ascii="Traditional Arabic" w:eastAsia="Times New Roman" w:hAnsi="Traditional Arabic" w:cs="Traditional Arabic" w:hint="cs"/>
          <w:color w:val="313736"/>
          <w:sz w:val="36"/>
          <w:szCs w:val="36"/>
          <w:rtl/>
        </w:rPr>
        <w:t>و معانيه</w:t>
      </w:r>
      <w:r w:rsidRPr="00487FE4">
        <w:rPr>
          <w:rFonts w:ascii="Traditional Arabic" w:eastAsia="Times New Roman" w:hAnsi="Traditional Arabic" w:cs="Traditional Arabic"/>
          <w:color w:val="313736"/>
          <w:sz w:val="36"/>
          <w:szCs w:val="36"/>
          <w:rtl/>
        </w:rPr>
        <w:t xml:space="preserve"> ، ما يقوم بأعظم دستور للحياة  ، </w:t>
      </w:r>
      <w:r w:rsidR="00885948">
        <w:rPr>
          <w:rFonts w:ascii="Traditional Arabic" w:eastAsia="Times New Roman" w:hAnsi="Traditional Arabic" w:cs="Traditional Arabic" w:hint="cs"/>
          <w:color w:val="313736"/>
          <w:sz w:val="36"/>
          <w:szCs w:val="36"/>
          <w:rtl/>
        </w:rPr>
        <w:t xml:space="preserve">و </w:t>
      </w:r>
      <w:r w:rsidRPr="00487FE4">
        <w:rPr>
          <w:rFonts w:ascii="Traditional Arabic" w:eastAsia="Times New Roman" w:hAnsi="Traditional Arabic" w:cs="Traditional Arabic"/>
          <w:color w:val="313736"/>
          <w:sz w:val="36"/>
          <w:szCs w:val="36"/>
          <w:rtl/>
        </w:rPr>
        <w:t>أرقى ما تصل اليه الحضارة ، يصوغ المعاملات ، والعلاقات الحياتية على العدل والإنصاف</w:t>
      </w:r>
      <w:r w:rsidR="00885948">
        <w:rPr>
          <w:rFonts w:ascii="Traditional Arabic" w:eastAsia="Times New Roman" w:hAnsi="Traditional Arabic" w:cs="Traditional Arabic" w:hint="cs"/>
          <w:color w:val="313736"/>
          <w:sz w:val="36"/>
          <w:szCs w:val="36"/>
          <w:rtl/>
        </w:rPr>
        <w:t xml:space="preserve"> و المساواة</w:t>
      </w:r>
      <w:r>
        <w:rPr>
          <w:rFonts w:ascii="Traditional Arabic" w:eastAsia="Times New Roman" w:hAnsi="Traditional Arabic" w:cs="Traditional Arabic" w:hint="cs"/>
          <w:color w:val="313736"/>
          <w:sz w:val="36"/>
          <w:szCs w:val="36"/>
          <w:rtl/>
        </w:rPr>
        <w:t xml:space="preserve"> حيث قال تعالى :</w:t>
      </w:r>
      <w:r w:rsidRPr="00D45718">
        <w:rPr>
          <w:rFonts w:ascii="Traditional Arabic" w:eastAsia="Times New Roman" w:hAnsi="Traditional Arabic" w:cs="Traditional Arabic"/>
          <w:color w:val="313736"/>
          <w:sz w:val="36"/>
          <w:szCs w:val="36"/>
          <w:rtl/>
        </w:rPr>
        <w:t> </w:t>
      </w:r>
      <w:r w:rsidRPr="00D45718">
        <w:rPr>
          <w:rFonts w:ascii="rafedAlaem" w:eastAsia="Times New Roman" w:hAnsi="rafedAlaem" w:cs="Traditional Arabic"/>
          <w:color w:val="313736"/>
          <w:sz w:val="36"/>
          <w:szCs w:val="36"/>
          <w:rtl/>
        </w:rPr>
        <w:t>(</w:t>
      </w:r>
      <w:r w:rsidRPr="00D45718">
        <w:rPr>
          <w:rFonts w:ascii="Traditional Arabic" w:eastAsia="Times New Roman" w:hAnsi="Traditional Arabic" w:cs="Traditional Arabic"/>
          <w:color w:val="313736"/>
          <w:sz w:val="36"/>
          <w:szCs w:val="36"/>
          <w:rtl/>
        </w:rPr>
        <w:t> </w:t>
      </w:r>
      <w:r w:rsidRPr="00D45718">
        <w:rPr>
          <w:rFonts w:ascii="Traditional Arabic" w:eastAsia="Times New Roman" w:hAnsi="Traditional Arabic" w:cs="Traditional Arabic"/>
          <w:b/>
          <w:bCs/>
          <w:color w:val="008000"/>
          <w:sz w:val="36"/>
          <w:szCs w:val="36"/>
          <w:rtl/>
        </w:rPr>
        <w:t xml:space="preserve">إِنَّ اللهَ يَأْمُرُ </w:t>
      </w:r>
      <w:r w:rsidRPr="00D45718">
        <w:rPr>
          <w:rFonts w:ascii="Traditional Arabic" w:eastAsia="Times New Roman" w:hAnsi="Traditional Arabic" w:cs="Traditional Arabic"/>
          <w:b/>
          <w:bCs/>
          <w:color w:val="008000"/>
          <w:sz w:val="36"/>
          <w:szCs w:val="36"/>
          <w:rtl/>
        </w:rPr>
        <w:lastRenderedPageBreak/>
        <w:t>بِالْعَدْلِ</w:t>
      </w:r>
      <w:r w:rsidRPr="00D45718">
        <w:rPr>
          <w:rFonts w:ascii="Traditional Arabic" w:eastAsia="Times New Roman" w:hAnsi="Traditional Arabic" w:cs="Traditional Arabic" w:hint="cs"/>
          <w:color w:val="313736"/>
          <w:sz w:val="36"/>
          <w:szCs w:val="36"/>
          <w:rtl/>
        </w:rPr>
        <w:t xml:space="preserve"> </w:t>
      </w:r>
      <w:r w:rsidRPr="00D45718">
        <w:rPr>
          <w:rFonts w:ascii="Traditional Arabic" w:eastAsia="Times New Roman" w:hAnsi="Traditional Arabic" w:cs="Traditional Arabic"/>
          <w:b/>
          <w:bCs/>
          <w:color w:val="008000"/>
          <w:sz w:val="36"/>
          <w:szCs w:val="36"/>
          <w:rtl/>
        </w:rPr>
        <w:t>وَالإِحْسَانِ وَإِيتَاءِ ذِي الْقُرْبَىٰ وَيَنْهَىٰ عَنِ الْفَحْشَاءِ وَالمُنكَرِ وَالْبَغْيِ يَعِظُكُمْ لَعَلَّكُمْ تَذَكَّرُونَ</w:t>
      </w:r>
      <w:r w:rsidRPr="00D45718">
        <w:rPr>
          <w:rFonts w:ascii="Traditional Arabic" w:eastAsia="Times New Roman" w:hAnsi="Traditional Arabic" w:cs="Traditional Arabic"/>
          <w:color w:val="313736"/>
          <w:sz w:val="36"/>
          <w:szCs w:val="36"/>
          <w:rtl/>
        </w:rPr>
        <w:t> </w:t>
      </w:r>
      <w:r w:rsidRPr="00D45718">
        <w:rPr>
          <w:rFonts w:ascii="rafedAlaem" w:eastAsia="Times New Roman" w:hAnsi="rafedAlaem" w:cs="Traditional Arabic"/>
          <w:color w:val="313736"/>
          <w:sz w:val="36"/>
          <w:szCs w:val="36"/>
          <w:rtl/>
        </w:rPr>
        <w:t>)</w:t>
      </w:r>
      <w:r w:rsidRPr="00D45718">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12"/>
      </w:r>
      <w:r w:rsidRPr="00487FE4">
        <w:rPr>
          <w:rFonts w:ascii="Traditional Arabic" w:eastAsia="Times New Roman" w:hAnsi="Traditional Arabic" w:cs="Traditional Arabic"/>
          <w:color w:val="313736"/>
          <w:sz w:val="36"/>
          <w:szCs w:val="36"/>
          <w:rtl/>
        </w:rPr>
        <w:t>.</w:t>
      </w:r>
    </w:p>
    <w:p w:rsidR="00D45718" w:rsidRPr="00487FE4" w:rsidRDefault="00D45718"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 xml:space="preserve">ويحث على السلوك الإنساني والعمل بالحق ، وعلى طريق الخير والديمقراطية ، ومحاربة الاستبداد والدكتاتورية ، ولا يضع قيوداً على عقل الإنسان أو يحول دون تقدم الفكر. ولا يكبل الإنسان بالزهد والتقشف </w:t>
      </w:r>
      <w:r w:rsidRPr="00D45718">
        <w:rPr>
          <w:rFonts w:ascii="Traditional Arabic" w:eastAsia="Times New Roman" w:hAnsi="Traditional Arabic" w:cs="Traditional Arabic" w:hint="cs"/>
          <w:color w:val="313736"/>
          <w:sz w:val="36"/>
          <w:szCs w:val="36"/>
          <w:rtl/>
        </w:rPr>
        <w:t>ف</w:t>
      </w:r>
      <w:r w:rsidRPr="00487FE4">
        <w:rPr>
          <w:rFonts w:ascii="Traditional Arabic" w:eastAsia="Times New Roman" w:hAnsi="Traditional Arabic" w:cs="Traditional Arabic"/>
          <w:color w:val="313736"/>
          <w:sz w:val="36"/>
          <w:szCs w:val="36"/>
          <w:rtl/>
        </w:rPr>
        <w:t>قال تعالى :</w:t>
      </w:r>
      <w:r w:rsidRPr="00D45718">
        <w:rPr>
          <w:rFonts w:ascii="Traditional Arabic" w:eastAsia="Times New Roman" w:hAnsi="Traditional Arabic" w:cs="Traditional Arabic"/>
          <w:color w:val="313736"/>
          <w:sz w:val="36"/>
          <w:szCs w:val="36"/>
          <w:rtl/>
        </w:rPr>
        <w:t> </w:t>
      </w:r>
      <w:r w:rsidRPr="00D45718">
        <w:rPr>
          <w:rFonts w:ascii="rafedAlaem" w:eastAsia="Times New Roman" w:hAnsi="rafedAlaem" w:cs="Traditional Arabic"/>
          <w:color w:val="313736"/>
          <w:sz w:val="36"/>
          <w:szCs w:val="36"/>
          <w:rtl/>
        </w:rPr>
        <w:t>(</w:t>
      </w:r>
      <w:r w:rsidRPr="00D45718">
        <w:rPr>
          <w:rFonts w:ascii="Traditional Arabic" w:eastAsia="Times New Roman" w:hAnsi="Traditional Arabic" w:cs="Traditional Arabic"/>
          <w:color w:val="313736"/>
          <w:sz w:val="36"/>
          <w:szCs w:val="36"/>
          <w:rtl/>
        </w:rPr>
        <w:t> </w:t>
      </w:r>
      <w:r w:rsidRPr="00D45718">
        <w:rPr>
          <w:rFonts w:ascii="Traditional Arabic" w:eastAsia="Times New Roman" w:hAnsi="Traditional Arabic" w:cs="Traditional Arabic"/>
          <w:b/>
          <w:bCs/>
          <w:color w:val="008000"/>
          <w:sz w:val="36"/>
          <w:szCs w:val="36"/>
          <w:rtl/>
        </w:rPr>
        <w:t>قُلْ مَنْ حَرَّمَ زِينَةَ اللهِ الَّتِي أَخْرَجَ لِعِبَادِهِ وَالطَّيِّبَاتِ مِنَ الرِّزْقِ</w:t>
      </w:r>
      <w:r w:rsidRPr="00D45718">
        <w:rPr>
          <w:rFonts w:ascii="Traditional Arabic" w:eastAsia="Times New Roman" w:hAnsi="Traditional Arabic" w:cs="Traditional Arabic"/>
          <w:color w:val="313736"/>
          <w:sz w:val="36"/>
          <w:szCs w:val="36"/>
          <w:rtl/>
        </w:rPr>
        <w:t> </w:t>
      </w:r>
      <w:r w:rsidRPr="00D45718">
        <w:rPr>
          <w:rFonts w:ascii="rafedAlaem" w:eastAsia="Times New Roman" w:hAnsi="rafedAlaem" w:cs="Traditional Arabic"/>
          <w:color w:val="313736"/>
          <w:sz w:val="36"/>
          <w:szCs w:val="36"/>
          <w:rtl/>
        </w:rPr>
        <w:t>)</w:t>
      </w:r>
      <w:r>
        <w:rPr>
          <w:rStyle w:val="FootnoteReference"/>
          <w:rFonts w:ascii="Traditional Arabic" w:eastAsia="Times New Roman" w:hAnsi="Traditional Arabic" w:cs="Traditional Arabic"/>
          <w:color w:val="313736"/>
          <w:sz w:val="36"/>
          <w:szCs w:val="36"/>
          <w:rtl/>
        </w:rPr>
        <w:footnoteReference w:id="13"/>
      </w:r>
      <w:r w:rsidRPr="00D45718">
        <w:rPr>
          <w:rFonts w:ascii="Traditional Arabic" w:eastAsia="Times New Roman" w:hAnsi="Traditional Arabic" w:cs="Traditional Arabic"/>
          <w:color w:val="313736"/>
          <w:sz w:val="36"/>
          <w:szCs w:val="36"/>
          <w:rtl/>
        </w:rPr>
        <w:t> </w:t>
      </w:r>
      <w:r w:rsidRPr="00487FE4">
        <w:rPr>
          <w:rFonts w:ascii="Traditional Arabic" w:eastAsia="Times New Roman" w:hAnsi="Traditional Arabic" w:cs="Traditional Arabic"/>
          <w:color w:val="313736"/>
          <w:sz w:val="36"/>
          <w:szCs w:val="36"/>
          <w:rtl/>
        </w:rPr>
        <w:t>ولا يرضى أن يسلم الإنسا</w:t>
      </w:r>
      <w:r w:rsidR="006D2201">
        <w:rPr>
          <w:rFonts w:ascii="Traditional Arabic" w:eastAsia="Times New Roman" w:hAnsi="Traditional Arabic" w:cs="Traditional Arabic"/>
          <w:color w:val="313736"/>
          <w:sz w:val="36"/>
          <w:szCs w:val="36"/>
          <w:rtl/>
        </w:rPr>
        <w:t>ن نفسه للترف والمتع ، قال تعالى</w:t>
      </w:r>
      <w:r w:rsidRPr="00487FE4">
        <w:rPr>
          <w:rFonts w:ascii="Traditional Arabic" w:eastAsia="Times New Roman" w:hAnsi="Traditional Arabic" w:cs="Traditional Arabic"/>
          <w:color w:val="313736"/>
          <w:sz w:val="36"/>
          <w:szCs w:val="36"/>
          <w:rtl/>
        </w:rPr>
        <w:t>:</w:t>
      </w:r>
      <w:r w:rsidRPr="00D45718">
        <w:rPr>
          <w:rFonts w:ascii="Traditional Arabic" w:eastAsia="Times New Roman" w:hAnsi="Traditional Arabic" w:cs="Traditional Arabic"/>
          <w:color w:val="313736"/>
          <w:sz w:val="36"/>
          <w:szCs w:val="36"/>
          <w:rtl/>
        </w:rPr>
        <w:t> </w:t>
      </w:r>
      <w:r w:rsidRPr="00D45718">
        <w:rPr>
          <w:rFonts w:ascii="rafedAlaem" w:eastAsia="Times New Roman" w:hAnsi="rafedAlaem" w:cs="Traditional Arabic"/>
          <w:color w:val="313736"/>
          <w:sz w:val="36"/>
          <w:szCs w:val="36"/>
          <w:rtl/>
        </w:rPr>
        <w:t>(</w:t>
      </w:r>
      <w:r w:rsidRPr="00D45718">
        <w:rPr>
          <w:rFonts w:ascii="Traditional Arabic" w:eastAsia="Times New Roman" w:hAnsi="Traditional Arabic" w:cs="Traditional Arabic"/>
          <w:color w:val="313736"/>
          <w:sz w:val="36"/>
          <w:szCs w:val="36"/>
          <w:rtl/>
        </w:rPr>
        <w:t> </w:t>
      </w:r>
      <w:r w:rsidRPr="00D45718">
        <w:rPr>
          <w:rFonts w:ascii="Traditional Arabic" w:eastAsia="Times New Roman" w:hAnsi="Traditional Arabic" w:cs="Traditional Arabic"/>
          <w:b/>
          <w:bCs/>
          <w:color w:val="008000"/>
          <w:sz w:val="36"/>
          <w:szCs w:val="36"/>
          <w:rtl/>
        </w:rPr>
        <w:t>وَكُلُوا وَاشْرَبُوا وَلا تُسْرِفُوا إِنَّهُ لا يُحِبُّ المُسْرِفِينَ</w:t>
      </w:r>
      <w:r w:rsidRPr="00D45718">
        <w:rPr>
          <w:rFonts w:ascii="Traditional Arabic" w:eastAsia="Times New Roman" w:hAnsi="Traditional Arabic" w:cs="Traditional Arabic"/>
          <w:color w:val="313736"/>
          <w:sz w:val="36"/>
          <w:szCs w:val="36"/>
          <w:rtl/>
        </w:rPr>
        <w:t> </w:t>
      </w:r>
      <w:r w:rsidRPr="00D45718">
        <w:rPr>
          <w:rFonts w:ascii="rafedAlaem" w:eastAsia="Times New Roman" w:hAnsi="rafedAlaem" w:cs="Traditional Arabic"/>
          <w:color w:val="313736"/>
          <w:sz w:val="36"/>
          <w:szCs w:val="36"/>
          <w:rtl/>
        </w:rPr>
        <w:t>)</w:t>
      </w:r>
      <w:r w:rsidRPr="00D45718">
        <w:rPr>
          <w:rFonts w:ascii="Traditional Arabic" w:eastAsia="Times New Roman" w:hAnsi="Traditional Arabic" w:cs="Traditional Arabic"/>
          <w:color w:val="313736"/>
          <w:sz w:val="36"/>
          <w:szCs w:val="36"/>
          <w:rtl/>
        </w:rPr>
        <w:t> </w:t>
      </w:r>
      <w:r w:rsidR="006D2201">
        <w:rPr>
          <w:rStyle w:val="FootnoteReference"/>
          <w:rFonts w:ascii="Traditional Arabic" w:eastAsia="Times New Roman" w:hAnsi="Traditional Arabic" w:cs="Traditional Arabic"/>
          <w:color w:val="313736"/>
          <w:sz w:val="36"/>
          <w:szCs w:val="36"/>
          <w:rtl/>
        </w:rPr>
        <w:footnoteReference w:id="14"/>
      </w:r>
      <w:r w:rsidRPr="00487FE4">
        <w:rPr>
          <w:rFonts w:ascii="Traditional Arabic" w:eastAsia="Times New Roman" w:hAnsi="Traditional Arabic" w:cs="Traditional Arabic"/>
          <w:color w:val="313736"/>
          <w:sz w:val="36"/>
          <w:szCs w:val="36"/>
          <w:rtl/>
        </w:rPr>
        <w:t>.</w:t>
      </w:r>
    </w:p>
    <w:p w:rsidR="00885948" w:rsidRDefault="00885948" w:rsidP="00885948">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 xml:space="preserve">والمبادئ الإسلامية تقوم على المحبة </w:t>
      </w:r>
      <w:r>
        <w:rPr>
          <w:rFonts w:ascii="Traditional Arabic" w:eastAsia="Times New Roman" w:hAnsi="Traditional Arabic" w:cs="Traditional Arabic"/>
          <w:color w:val="313736"/>
          <w:sz w:val="36"/>
          <w:szCs w:val="36"/>
          <w:rtl/>
        </w:rPr>
        <w:t>، وهي الاخوة والتضامن قال تعالى</w:t>
      </w:r>
      <w:r w:rsidRPr="00487FE4">
        <w:rPr>
          <w:rFonts w:ascii="Traditional Arabic" w:eastAsia="Times New Roman" w:hAnsi="Traditional Arabic"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Traditional Arabic" w:eastAsia="Times New Roman" w:hAnsi="Traditional Arabic" w:cs="Traditional Arabic"/>
          <w:b/>
          <w:bCs/>
          <w:color w:val="008000"/>
          <w:sz w:val="36"/>
          <w:szCs w:val="36"/>
          <w:rtl/>
        </w:rPr>
        <w:t>إِنَّمَا المُؤْمِنُونَ إِخْوَةٌ فَأَصْلِحُوا بَيْنَ أَخَوَيْكُمْ وَاتَّقُوا اللهَ لَعَلَّكُمْ تُرْحَمُونَ</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15"/>
      </w:r>
      <w:r w:rsidRPr="00487FE4">
        <w:rPr>
          <w:rFonts w:ascii="Traditional Arabic" w:eastAsia="Times New Roman" w:hAnsi="Traditional Arabic" w:cs="Traditional Arabic"/>
          <w:color w:val="313736"/>
          <w:sz w:val="36"/>
          <w:szCs w:val="36"/>
          <w:rtl/>
        </w:rPr>
        <w:t>. وتقوم أيضاً على الرحمة والإحسان ، وإيتاء ذي القربى ، والعمل الصالح في سبيل الله قال تعالى :</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Traditional Arabic" w:eastAsia="Times New Roman" w:hAnsi="Traditional Arabic" w:cs="Traditional Arabic"/>
          <w:b/>
          <w:bCs/>
          <w:color w:val="008000"/>
          <w:sz w:val="36"/>
          <w:szCs w:val="36"/>
          <w:rtl/>
        </w:rPr>
        <w:t>وَأَنفِقُوا فِي سَبِيلِ اللهِ وَلا تُلْقُوا بِأَيْدِيكُمْ إِلَى التَّهْلُكَةِ وَأَحْسِنُوا إِنَّ اللهَ يُحِبُّ المُحْسِنِينَ</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16"/>
      </w:r>
      <w:r w:rsidRPr="00487FE4">
        <w:rPr>
          <w:rFonts w:ascii="Traditional Arabic" w:eastAsia="Times New Roman" w:hAnsi="Traditional Arabic" w:cs="Traditional Arabic"/>
          <w:color w:val="313736"/>
          <w:sz w:val="36"/>
          <w:szCs w:val="36"/>
          <w:rtl/>
        </w:rPr>
        <w:t>. وكذلك تحث على التعاطف والتعاون قال تعالى :</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Traditional Arabic" w:eastAsia="Times New Roman" w:hAnsi="Traditional Arabic" w:cs="Traditional Arabic"/>
          <w:b/>
          <w:bCs/>
          <w:color w:val="008000"/>
          <w:sz w:val="36"/>
          <w:szCs w:val="36"/>
          <w:rtl/>
        </w:rPr>
        <w:t>وَتَعَاوَنُوا عَلَى الْبِرِّ وَالتَّقْوَىٰ وَلا تَعَاوَنُوا عَلَى الإِثْمِ وَالْعُدْوَانِ وَاتَّقُوا اللهَ إِنَّ اللهَ شَدِيدُ الْعِقَابِ</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17"/>
      </w:r>
      <w:r w:rsidRPr="006D2201">
        <w:rPr>
          <w:rFonts w:ascii="Traditional Arabic" w:eastAsia="Times New Roman" w:hAnsi="Traditional Arabic" w:cs="Traditional Arabic"/>
          <w:color w:val="313736"/>
          <w:sz w:val="36"/>
          <w:szCs w:val="36"/>
          <w:rtl/>
        </w:rPr>
        <w:t> </w:t>
      </w:r>
      <w:r w:rsidRPr="00487FE4">
        <w:rPr>
          <w:rFonts w:ascii="Traditional Arabic" w:eastAsia="Times New Roman" w:hAnsi="Traditional Arabic" w:cs="Traditional Arabic"/>
          <w:color w:val="313736"/>
          <w:sz w:val="36"/>
          <w:szCs w:val="36"/>
          <w:rtl/>
        </w:rPr>
        <w:t>وكذلك تحث على الإلتزام بالمكارم والتسابق للفضائل والتجنب للرذائل ، قال تعالى :</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Traditional Arabic" w:eastAsia="Times New Roman" w:hAnsi="Traditional Arabic" w:cs="Traditional Arabic"/>
          <w:b/>
          <w:bCs/>
          <w:color w:val="008000"/>
          <w:sz w:val="36"/>
          <w:szCs w:val="36"/>
          <w:rtl/>
        </w:rPr>
        <w:t>يَا أَيُّهَا النَّاسُ إِنَّا خَلَقْنَاكُم مِّن ذَكَرٍ وَأُنثَىٰ وَجَعَلْنَاكُمْ شُعُوبًا وَقَبَائِلَ لِتَعَارَفُوا إِنَّ أَكْرَمَكُمْ عِندَ اللهِ أَتْقَاكُمْ إِنَّ اللهَ عَلِيمٌ خَبِيرٌ</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18"/>
      </w:r>
      <w:r w:rsidRPr="00487FE4">
        <w:rPr>
          <w:rFonts w:ascii="Traditional Arabic" w:eastAsia="Times New Roman" w:hAnsi="Traditional Arabic" w:cs="Traditional Arabic"/>
          <w:color w:val="313736"/>
          <w:sz w:val="36"/>
          <w:szCs w:val="36"/>
          <w:rtl/>
        </w:rPr>
        <w:t>.</w:t>
      </w:r>
    </w:p>
    <w:p w:rsidR="006D2201" w:rsidRPr="00487FE4" w:rsidRDefault="006D2201" w:rsidP="001B73CD">
      <w:pPr>
        <w:shd w:val="clear" w:color="auto" w:fill="FFFFFF"/>
        <w:spacing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lastRenderedPageBreak/>
        <w:t>ولم تقتصر التعاليم الإسلامية على فئة معينة من البشر ، بل تعدتها إلى جميع الامم والشعوب.</w:t>
      </w:r>
    </w:p>
    <w:p w:rsidR="00D5005F" w:rsidRDefault="00885948" w:rsidP="00D5005F">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885948">
        <w:rPr>
          <w:rFonts w:ascii="Traditional Arabic" w:eastAsia="Times New Roman" w:hAnsi="Traditional Arabic" w:cs="Traditional Arabic" w:hint="cs"/>
          <w:color w:val="313736"/>
          <w:sz w:val="36"/>
          <w:szCs w:val="36"/>
          <w:rtl/>
        </w:rPr>
        <w:t>كما</w:t>
      </w:r>
      <w:r w:rsidR="006D2201" w:rsidRPr="00885948">
        <w:rPr>
          <w:rFonts w:ascii="Traditional Arabic" w:eastAsia="Times New Roman" w:hAnsi="Traditional Arabic" w:cs="Traditional Arabic"/>
          <w:color w:val="313736"/>
          <w:sz w:val="36"/>
          <w:szCs w:val="36"/>
          <w:rtl/>
        </w:rPr>
        <w:t xml:space="preserve"> أعز</w:t>
      </w:r>
      <w:r w:rsidR="006D2201" w:rsidRPr="00487FE4">
        <w:rPr>
          <w:rFonts w:ascii="Traditional Arabic" w:eastAsia="Times New Roman" w:hAnsi="Traditional Arabic" w:cs="Traditional Arabic"/>
          <w:color w:val="313736"/>
          <w:sz w:val="36"/>
          <w:szCs w:val="36"/>
          <w:rtl/>
        </w:rPr>
        <w:t xml:space="preserve"> المرأة ، وانتشلها من حضيض الذل ومرارة الحرمان ، وجعل لها المكانة العليا في المجتمع ،</w:t>
      </w:r>
      <w:r>
        <w:rPr>
          <w:rFonts w:ascii="Traditional Arabic" w:eastAsia="Times New Roman" w:hAnsi="Traditional Arabic" w:cs="Traditional Arabic" w:hint="cs"/>
          <w:color w:val="313736"/>
          <w:sz w:val="36"/>
          <w:szCs w:val="36"/>
          <w:rtl/>
        </w:rPr>
        <w:t xml:space="preserve"> و</w:t>
      </w:r>
      <w:r w:rsidR="006D2201" w:rsidRPr="00487FE4">
        <w:rPr>
          <w:rFonts w:ascii="Traditional Arabic" w:eastAsia="Times New Roman" w:hAnsi="Traditional Arabic" w:cs="Traditional Arabic"/>
          <w:color w:val="313736"/>
          <w:sz w:val="36"/>
          <w:szCs w:val="36"/>
          <w:rtl/>
        </w:rPr>
        <w:t xml:space="preserve"> ساوى بين الرجل والمرأة في أكثر المجالات.</w:t>
      </w:r>
    </w:p>
    <w:p w:rsidR="00D5005F" w:rsidRPr="00E71408" w:rsidRDefault="00D5005F" w:rsidP="00D5005F">
      <w:pPr>
        <w:shd w:val="clear" w:color="auto" w:fill="FFFFFF"/>
        <w:spacing w:before="75" w:after="75" w:line="450" w:lineRule="atLeast"/>
        <w:jc w:val="highKashida"/>
        <w:rPr>
          <w:rFonts w:ascii="Traditional Arabic" w:eastAsia="Times New Roman" w:hAnsi="Traditional Arabic" w:cs="Traditional Arabic"/>
          <w:b/>
          <w:bCs/>
          <w:color w:val="0070C0"/>
          <w:sz w:val="40"/>
          <w:szCs w:val="40"/>
          <w:rtl/>
        </w:rPr>
      </w:pPr>
      <w:r w:rsidRPr="00E71408">
        <w:rPr>
          <w:rFonts w:ascii="Traditional Arabic" w:eastAsia="Times New Roman" w:hAnsi="Traditional Arabic" w:cs="Traditional Arabic" w:hint="cs"/>
          <w:b/>
          <w:bCs/>
          <w:color w:val="0070C0"/>
          <w:sz w:val="40"/>
          <w:szCs w:val="40"/>
          <w:rtl/>
        </w:rPr>
        <w:t>المجال الإجتماعي:</w:t>
      </w:r>
    </w:p>
    <w:p w:rsidR="006D2201" w:rsidRPr="00487FE4" w:rsidRDefault="006D2201" w:rsidP="00AA5472">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ان الشريعة الإسلامية هي الوحيدة التي منحت المرأة الكثير من الحقوق والواجبات ، وحباها الرسول العظيم</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صلى‌الله‌</w:t>
      </w:r>
      <w:r w:rsidR="00885948">
        <w:rPr>
          <w:rFonts w:ascii="rafedAlaem" w:eastAsia="Times New Roman" w:hAnsi="rafedAlaem" w:cs="Traditional Arabic" w:hint="cs"/>
          <w:color w:val="313736"/>
          <w:sz w:val="36"/>
          <w:szCs w:val="36"/>
          <w:rtl/>
        </w:rPr>
        <w:t xml:space="preserve"> </w:t>
      </w:r>
      <w:r w:rsidRPr="006D2201">
        <w:rPr>
          <w:rFonts w:ascii="rafedAlaem" w:eastAsia="Times New Roman" w:hAnsi="rafedAlaem" w:cs="Traditional Arabic"/>
          <w:color w:val="313736"/>
          <w:sz w:val="36"/>
          <w:szCs w:val="36"/>
          <w:rtl/>
        </w:rPr>
        <w:t>عليه‌</w:t>
      </w:r>
      <w:r>
        <w:rPr>
          <w:rFonts w:ascii="rafedAlaem" w:eastAsia="Times New Roman" w:hAnsi="rafedAlaem" w:cs="Traditional Arabic" w:hint="cs"/>
          <w:color w:val="313736"/>
          <w:sz w:val="36"/>
          <w:szCs w:val="36"/>
          <w:rtl/>
        </w:rPr>
        <w:t xml:space="preserve"> </w:t>
      </w:r>
      <w:r w:rsidRPr="006D2201">
        <w:rPr>
          <w:rFonts w:ascii="rafedAlaem" w:eastAsia="Times New Roman" w:hAnsi="rafedAlaem" w:cs="Traditional Arabic"/>
          <w:color w:val="313736"/>
          <w:sz w:val="36"/>
          <w:szCs w:val="36"/>
          <w:rtl/>
        </w:rPr>
        <w:t>و</w:t>
      </w:r>
      <w:r>
        <w:rPr>
          <w:rFonts w:ascii="rafedAlaem" w:eastAsia="Times New Roman" w:hAnsi="rafedAlaem" w:cs="Traditional Arabic" w:hint="cs"/>
          <w:color w:val="313736"/>
          <w:sz w:val="36"/>
          <w:szCs w:val="36"/>
          <w:rtl/>
        </w:rPr>
        <w:t xml:space="preserve"> </w:t>
      </w:r>
      <w:r w:rsidRPr="006D2201">
        <w:rPr>
          <w:rFonts w:ascii="rafedAlaem" w:eastAsia="Times New Roman" w:hAnsi="rafedAlaem" w:cs="Traditional Arabic"/>
          <w:color w:val="313736"/>
          <w:sz w:val="36"/>
          <w:szCs w:val="36"/>
          <w:rtl/>
        </w:rPr>
        <w:t>سلم</w:t>
      </w:r>
      <w:r w:rsidRPr="006D2201">
        <w:rPr>
          <w:rFonts w:ascii="Traditional Arabic" w:eastAsia="Times New Roman" w:hAnsi="Traditional Arabic" w:cs="Traditional Arabic"/>
          <w:color w:val="313736"/>
          <w:sz w:val="36"/>
          <w:szCs w:val="36"/>
          <w:rtl/>
        </w:rPr>
        <w:t> </w:t>
      </w:r>
      <w:r w:rsidRPr="00487FE4">
        <w:rPr>
          <w:rFonts w:ascii="Traditional Arabic" w:eastAsia="Times New Roman" w:hAnsi="Traditional Arabic" w:cs="Traditional Arabic"/>
          <w:color w:val="313736"/>
          <w:sz w:val="36"/>
          <w:szCs w:val="36"/>
          <w:rtl/>
        </w:rPr>
        <w:t xml:space="preserve">بفيض من الرعاية والعناية واللطف ، ووضعها في المكان اللائق </w:t>
      </w:r>
      <w:r w:rsidR="00AA5472">
        <w:rPr>
          <w:rFonts w:ascii="Traditional Arabic" w:eastAsia="Times New Roman" w:hAnsi="Traditional Arabic" w:cs="Traditional Arabic" w:hint="cs"/>
          <w:color w:val="313736"/>
          <w:sz w:val="36"/>
          <w:szCs w:val="36"/>
          <w:rtl/>
        </w:rPr>
        <w:t>بها</w:t>
      </w:r>
      <w:r w:rsidRPr="00487FE4">
        <w:rPr>
          <w:rFonts w:ascii="Traditional Arabic" w:eastAsia="Times New Roman" w:hAnsi="Traditional Arabic" w:cs="Traditional Arabic"/>
          <w:color w:val="313736"/>
          <w:sz w:val="36"/>
          <w:szCs w:val="36"/>
          <w:rtl/>
        </w:rPr>
        <w:t>.</w:t>
      </w:r>
    </w:p>
    <w:p w:rsidR="006D2201" w:rsidRPr="00487FE4" w:rsidRDefault="006D2201"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قال تعالى :</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Traditional Arabic" w:eastAsia="Times New Roman" w:hAnsi="Traditional Arabic" w:cs="Traditional Arabic"/>
          <w:b/>
          <w:bCs/>
          <w:color w:val="008000"/>
          <w:sz w:val="36"/>
          <w:szCs w:val="36"/>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19"/>
      </w:r>
      <w:r w:rsidRPr="00487FE4">
        <w:rPr>
          <w:rFonts w:ascii="Traditional Arabic" w:eastAsia="Times New Roman" w:hAnsi="Traditional Arabic" w:cs="Traditional Arabic"/>
          <w:color w:val="313736"/>
          <w:sz w:val="36"/>
          <w:szCs w:val="36"/>
          <w:rtl/>
        </w:rPr>
        <w:t>.</w:t>
      </w:r>
    </w:p>
    <w:p w:rsidR="006D2201" w:rsidRPr="00487FE4" w:rsidRDefault="006D2201"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وقال تعالى :</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Traditional Arabic" w:eastAsia="Times New Roman" w:hAnsi="Traditional Arabic" w:cs="Traditional Arabic"/>
          <w:b/>
          <w:bCs/>
          <w:color w:val="008000"/>
          <w:sz w:val="36"/>
          <w:szCs w:val="36"/>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20"/>
      </w:r>
      <w:r w:rsidRPr="00487FE4">
        <w:rPr>
          <w:rFonts w:ascii="Traditional Arabic" w:eastAsia="Times New Roman" w:hAnsi="Traditional Arabic" w:cs="Traditional Arabic"/>
          <w:color w:val="313736"/>
          <w:sz w:val="36"/>
          <w:szCs w:val="36"/>
          <w:rtl/>
        </w:rPr>
        <w:t>.</w:t>
      </w:r>
    </w:p>
    <w:p w:rsidR="006D2201" w:rsidRPr="00487FE4" w:rsidRDefault="006D2201"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وقال تعالى :</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Pr="006D2201">
        <w:rPr>
          <w:rFonts w:ascii="Traditional Arabic" w:eastAsia="Times New Roman" w:hAnsi="Traditional Arabic" w:cs="Traditional Arabic"/>
          <w:b/>
          <w:bCs/>
          <w:color w:val="008000"/>
          <w:sz w:val="36"/>
          <w:szCs w:val="36"/>
          <w:rtl/>
        </w:rPr>
        <w:t>وَعَدَ اللهُ المُؤْمِنِينَ وَالمُؤْمِنَاتِ جَنَّاتٍ تَجْرِي مِن تَحْتِهَا الأَنْهَارُ خَالِدِينَ فِيهَا وَمَسَاكِنَ طَيِّبَةً فِي جَنَّاتِ عَدْنٍ وَرِضْوَانٌ مِّنَ اللهِ أَكْبَرُ ذَٰلِكَ هُوَ الْفَوْزُ الْعَظِيمُ</w:t>
      </w:r>
      <w:r w:rsidRPr="006D2201">
        <w:rPr>
          <w:rFonts w:ascii="Traditional Arabic" w:eastAsia="Times New Roman" w:hAnsi="Traditional Arabic" w:cs="Traditional Arabic"/>
          <w:color w:val="313736"/>
          <w:sz w:val="36"/>
          <w:szCs w:val="36"/>
          <w:rtl/>
        </w:rPr>
        <w:t> </w:t>
      </w:r>
      <w:r w:rsidRPr="006D2201">
        <w:rPr>
          <w:rFonts w:ascii="rafedAlaem" w:eastAsia="Times New Roman" w:hAnsi="rafedAlaem" w:cs="Traditional Arabic"/>
          <w:color w:val="313736"/>
          <w:sz w:val="36"/>
          <w:szCs w:val="36"/>
          <w:rtl/>
        </w:rPr>
        <w:t>)</w:t>
      </w:r>
      <w:r w:rsidRPr="006D2201">
        <w:rPr>
          <w:rFonts w:ascii="Traditional Arabic" w:eastAsia="Times New Roman" w:hAnsi="Traditional Arabic" w:cs="Traditional Arabic"/>
          <w:color w:val="313736"/>
          <w:sz w:val="36"/>
          <w:szCs w:val="36"/>
          <w:rtl/>
        </w:rPr>
        <w:t> </w:t>
      </w:r>
      <w:r w:rsidR="00D45AB3">
        <w:rPr>
          <w:rStyle w:val="FootnoteReference"/>
          <w:rFonts w:ascii="Traditional Arabic" w:eastAsia="Times New Roman" w:hAnsi="Traditional Arabic" w:cs="Traditional Arabic"/>
          <w:color w:val="313736"/>
          <w:sz w:val="36"/>
          <w:szCs w:val="36"/>
          <w:rtl/>
        </w:rPr>
        <w:footnoteReference w:id="21"/>
      </w:r>
      <w:r w:rsidRPr="00487FE4">
        <w:rPr>
          <w:rFonts w:ascii="Traditional Arabic" w:eastAsia="Times New Roman" w:hAnsi="Traditional Arabic" w:cs="Traditional Arabic"/>
          <w:color w:val="313736"/>
          <w:sz w:val="36"/>
          <w:szCs w:val="36"/>
          <w:rtl/>
        </w:rPr>
        <w:t>.</w:t>
      </w:r>
    </w:p>
    <w:p w:rsidR="00D45AB3" w:rsidRPr="00714F0F" w:rsidRDefault="00AA5472" w:rsidP="00714F0F">
      <w:pPr>
        <w:bidi w:val="0"/>
        <w:jc w:val="right"/>
        <w:rPr>
          <w:rFonts w:ascii="Traditional Arabic" w:eastAsia="Times New Roman" w:hAnsi="Traditional Arabic" w:cs="Traditional Arabic"/>
          <w:color w:val="313736"/>
          <w:sz w:val="30"/>
          <w:szCs w:val="30"/>
        </w:rPr>
      </w:pPr>
      <w:r>
        <w:rPr>
          <w:rFonts w:ascii="Traditional Arabic" w:eastAsia="Times New Roman" w:hAnsi="Traditional Arabic" w:cs="Traditional Arabic" w:hint="cs"/>
          <w:color w:val="313736"/>
          <w:sz w:val="36"/>
          <w:szCs w:val="36"/>
          <w:rtl/>
        </w:rPr>
        <w:t>كما</w:t>
      </w:r>
      <w:r w:rsidR="00D45AB3" w:rsidRPr="00487FE4">
        <w:rPr>
          <w:rFonts w:ascii="Traditional Arabic" w:eastAsia="Times New Roman" w:hAnsi="Traditional Arabic" w:cs="Traditional Arabic"/>
          <w:color w:val="313736"/>
          <w:sz w:val="36"/>
          <w:szCs w:val="36"/>
          <w:rtl/>
        </w:rPr>
        <w:t xml:space="preserve"> </w:t>
      </w:r>
      <w:r>
        <w:rPr>
          <w:rFonts w:ascii="Traditional Arabic" w:eastAsia="Times New Roman" w:hAnsi="Traditional Arabic" w:cs="Traditional Arabic"/>
          <w:color w:val="313736"/>
          <w:sz w:val="36"/>
          <w:szCs w:val="36"/>
          <w:rtl/>
        </w:rPr>
        <w:t xml:space="preserve">ان الاسلام </w:t>
      </w:r>
      <w:r>
        <w:rPr>
          <w:rFonts w:ascii="Traditional Arabic" w:eastAsia="Times New Roman" w:hAnsi="Traditional Arabic" w:cs="Traditional Arabic" w:hint="cs"/>
          <w:color w:val="313736"/>
          <w:sz w:val="36"/>
          <w:szCs w:val="36"/>
          <w:rtl/>
        </w:rPr>
        <w:t>أعطى</w:t>
      </w:r>
      <w:r>
        <w:rPr>
          <w:rFonts w:ascii="Traditional Arabic" w:eastAsia="Times New Roman" w:hAnsi="Traditional Arabic" w:cs="Traditional Arabic"/>
          <w:color w:val="313736"/>
          <w:sz w:val="36"/>
          <w:szCs w:val="36"/>
          <w:rtl/>
        </w:rPr>
        <w:t xml:space="preserve"> المرأة المسلمة</w:t>
      </w:r>
      <w:r w:rsidR="00D45AB3" w:rsidRPr="00487FE4">
        <w:rPr>
          <w:rFonts w:ascii="Traditional Arabic" w:eastAsia="Times New Roman" w:hAnsi="Traditional Arabic" w:cs="Traditional Arabic"/>
          <w:color w:val="313736"/>
          <w:sz w:val="36"/>
          <w:szCs w:val="36"/>
          <w:rtl/>
        </w:rPr>
        <w:t>شخصي</w:t>
      </w:r>
      <w:r>
        <w:rPr>
          <w:rFonts w:ascii="Traditional Arabic" w:eastAsia="Times New Roman" w:hAnsi="Traditional Arabic" w:cs="Traditional Arabic" w:hint="cs"/>
          <w:color w:val="313736"/>
          <w:sz w:val="36"/>
          <w:szCs w:val="36"/>
          <w:rtl/>
        </w:rPr>
        <w:t>تها</w:t>
      </w:r>
      <w:r w:rsidR="00D45AB3" w:rsidRPr="00487FE4">
        <w:rPr>
          <w:rFonts w:ascii="Traditional Arabic" w:eastAsia="Times New Roman" w:hAnsi="Traditional Arabic" w:cs="Traditional Arabic"/>
          <w:color w:val="313736"/>
          <w:sz w:val="36"/>
          <w:szCs w:val="36"/>
          <w:rtl/>
        </w:rPr>
        <w:t xml:space="preserve"> المستقلة ، المزودة بمكارم الأخلاق ، والطموح الى العزة والكرامة ، حيث أخذ النبي</w:t>
      </w:r>
      <w:r w:rsidR="00D45AB3" w:rsidRPr="00D45AB3">
        <w:rPr>
          <w:rFonts w:ascii="Traditional Arabic" w:eastAsia="Times New Roman" w:hAnsi="Traditional Arabic" w:cs="Traditional Arabic"/>
          <w:color w:val="313736"/>
          <w:sz w:val="36"/>
          <w:szCs w:val="36"/>
          <w:rtl/>
        </w:rPr>
        <w:t> </w:t>
      </w:r>
      <w:r w:rsidR="00D45AB3" w:rsidRPr="00D45AB3">
        <w:rPr>
          <w:rFonts w:ascii="rafedAlaem" w:eastAsia="Times New Roman" w:hAnsi="rafedAlaem" w:cs="Traditional Arabic"/>
          <w:color w:val="313736"/>
          <w:sz w:val="36"/>
          <w:szCs w:val="36"/>
          <w:rtl/>
        </w:rPr>
        <w:t>صلى‌الله‌</w:t>
      </w:r>
      <w:r>
        <w:rPr>
          <w:rFonts w:ascii="rafedAlaem" w:eastAsia="Times New Roman" w:hAnsi="rafedAlaem" w:cs="Traditional Arabic" w:hint="cs"/>
          <w:color w:val="313736"/>
          <w:sz w:val="36"/>
          <w:szCs w:val="36"/>
          <w:rtl/>
        </w:rPr>
        <w:t xml:space="preserve"> </w:t>
      </w:r>
      <w:r w:rsidR="00D45AB3" w:rsidRPr="00D45AB3">
        <w:rPr>
          <w:rFonts w:ascii="rafedAlaem" w:eastAsia="Times New Roman" w:hAnsi="rafedAlaem" w:cs="Traditional Arabic"/>
          <w:color w:val="313736"/>
          <w:sz w:val="36"/>
          <w:szCs w:val="36"/>
          <w:rtl/>
        </w:rPr>
        <w:t>عليه</w:t>
      </w:r>
      <w:r w:rsidR="00D45AB3">
        <w:rPr>
          <w:rFonts w:ascii="rafedAlaem" w:eastAsia="Times New Roman" w:hAnsi="rafedAlaem" w:cs="Traditional Arabic" w:hint="cs"/>
          <w:color w:val="313736"/>
          <w:sz w:val="36"/>
          <w:szCs w:val="36"/>
          <w:rtl/>
        </w:rPr>
        <w:t xml:space="preserve"> </w:t>
      </w:r>
      <w:r w:rsidR="00D45AB3" w:rsidRPr="00D45AB3">
        <w:rPr>
          <w:rFonts w:ascii="rafedAlaem" w:eastAsia="Times New Roman" w:hAnsi="rafedAlaem" w:cs="Traditional Arabic"/>
          <w:color w:val="313736"/>
          <w:sz w:val="36"/>
          <w:szCs w:val="36"/>
          <w:rtl/>
        </w:rPr>
        <w:t>‌و</w:t>
      </w:r>
      <w:r w:rsidR="00D45AB3">
        <w:rPr>
          <w:rFonts w:ascii="rafedAlaem" w:eastAsia="Times New Roman" w:hAnsi="rafedAlaem" w:cs="Traditional Arabic" w:hint="cs"/>
          <w:color w:val="313736"/>
          <w:sz w:val="36"/>
          <w:szCs w:val="36"/>
          <w:rtl/>
        </w:rPr>
        <w:t xml:space="preserve"> </w:t>
      </w:r>
      <w:r w:rsidR="00D45AB3" w:rsidRPr="00D45AB3">
        <w:rPr>
          <w:rFonts w:ascii="rafedAlaem" w:eastAsia="Times New Roman" w:hAnsi="rafedAlaem" w:cs="Traditional Arabic"/>
          <w:color w:val="313736"/>
          <w:sz w:val="36"/>
          <w:szCs w:val="36"/>
          <w:rtl/>
        </w:rPr>
        <w:t>سلم</w:t>
      </w:r>
      <w:r w:rsidR="00D45AB3" w:rsidRPr="00D45AB3">
        <w:rPr>
          <w:rFonts w:ascii="Traditional Arabic" w:eastAsia="Times New Roman" w:hAnsi="Traditional Arabic" w:cs="Traditional Arabic"/>
          <w:color w:val="313736"/>
          <w:sz w:val="36"/>
          <w:szCs w:val="36"/>
          <w:rtl/>
        </w:rPr>
        <w:t> </w:t>
      </w:r>
      <w:r w:rsidR="00D45AB3">
        <w:rPr>
          <w:rFonts w:ascii="Traditional Arabic" w:eastAsia="Times New Roman" w:hAnsi="Traditional Arabic" w:cs="Traditional Arabic"/>
          <w:color w:val="313736"/>
          <w:sz w:val="36"/>
          <w:szCs w:val="36"/>
          <w:rtl/>
        </w:rPr>
        <w:t>البيعة منها مستقلة كالرجل</w:t>
      </w:r>
      <w:r w:rsidR="00D45AB3">
        <w:rPr>
          <w:rFonts w:ascii="Traditional Arabic" w:eastAsia="Times New Roman" w:hAnsi="Traditional Arabic" w:cs="Traditional Arabic" w:hint="cs"/>
          <w:color w:val="313736"/>
          <w:sz w:val="36"/>
          <w:szCs w:val="36"/>
          <w:rtl/>
        </w:rPr>
        <w:t xml:space="preserve"> </w:t>
      </w:r>
      <w:r w:rsidR="00D45AB3">
        <w:rPr>
          <w:rFonts w:ascii="Traditional Arabic" w:eastAsia="Times New Roman" w:hAnsi="Traditional Arabic" w:cs="Traditional Arabic"/>
          <w:color w:val="313736"/>
          <w:sz w:val="36"/>
          <w:szCs w:val="36"/>
          <w:rtl/>
        </w:rPr>
        <w:t xml:space="preserve">، </w:t>
      </w:r>
      <w:r>
        <w:rPr>
          <w:rFonts w:ascii="Traditional Arabic" w:eastAsia="Times New Roman" w:hAnsi="Traditional Arabic" w:cs="Traditional Arabic" w:hint="cs"/>
          <w:color w:val="313736"/>
          <w:sz w:val="36"/>
          <w:szCs w:val="36"/>
          <w:rtl/>
        </w:rPr>
        <w:t xml:space="preserve">و </w:t>
      </w:r>
      <w:r w:rsidR="00D45AB3">
        <w:rPr>
          <w:rFonts w:ascii="Traditional Arabic" w:eastAsia="Times New Roman" w:hAnsi="Traditional Arabic" w:cs="Traditional Arabic"/>
          <w:color w:val="313736"/>
          <w:sz w:val="36"/>
          <w:szCs w:val="36"/>
          <w:rtl/>
        </w:rPr>
        <w:t>قال تعالى</w:t>
      </w:r>
      <w:r w:rsidR="00D45AB3" w:rsidRPr="00487FE4">
        <w:rPr>
          <w:rFonts w:ascii="Traditional Arabic" w:eastAsia="Times New Roman" w:hAnsi="Traditional Arabic" w:cs="Traditional Arabic"/>
          <w:color w:val="313736"/>
          <w:sz w:val="36"/>
          <w:szCs w:val="36"/>
          <w:rtl/>
        </w:rPr>
        <w:t>:</w:t>
      </w:r>
      <w:r w:rsidR="00D45AB3" w:rsidRPr="00D45AB3">
        <w:rPr>
          <w:rFonts w:ascii="Traditional Arabic" w:eastAsia="Times New Roman" w:hAnsi="Traditional Arabic" w:cs="Traditional Arabic"/>
          <w:color w:val="313736"/>
          <w:sz w:val="36"/>
          <w:szCs w:val="36"/>
          <w:rtl/>
        </w:rPr>
        <w:t> </w:t>
      </w:r>
      <w:r w:rsidR="00D45AB3" w:rsidRPr="00D45AB3">
        <w:rPr>
          <w:rFonts w:ascii="rafedAlaem" w:eastAsia="Times New Roman" w:hAnsi="rafedAlaem" w:cs="Traditional Arabic"/>
          <w:color w:val="313736"/>
          <w:sz w:val="36"/>
          <w:szCs w:val="36"/>
          <w:rtl/>
        </w:rPr>
        <w:t>(</w:t>
      </w:r>
      <w:r w:rsidR="00D45AB3" w:rsidRPr="00D45AB3">
        <w:rPr>
          <w:rFonts w:ascii="Traditional Arabic" w:eastAsia="Times New Roman" w:hAnsi="Traditional Arabic" w:cs="Traditional Arabic"/>
          <w:b/>
          <w:bCs/>
          <w:color w:val="008000"/>
          <w:sz w:val="36"/>
          <w:szCs w:val="36"/>
          <w:rtl/>
        </w:rPr>
        <w:t xml:space="preserve">يَا أَيُّهَا النَّبِيُّ إِذَا جَاءَكَ المُؤْمِنَاتُ يُبَايِعْنَكَ عَلَىٰ أَن لاَّ يُشْرِكْنَ بِاللهِ شَيْئًا وَلا </w:t>
      </w:r>
      <w:r w:rsidR="00D45AB3" w:rsidRPr="00D45AB3">
        <w:rPr>
          <w:rFonts w:ascii="Traditional Arabic" w:eastAsia="Times New Roman" w:hAnsi="Traditional Arabic" w:cs="Traditional Arabic"/>
          <w:b/>
          <w:bCs/>
          <w:color w:val="008000"/>
          <w:sz w:val="36"/>
          <w:szCs w:val="36"/>
          <w:rtl/>
        </w:rPr>
        <w:lastRenderedPageBreak/>
        <w:t>يَسْرِقْنَ وَلا يَزْنِينَ وَلا يَقْتُلْنَ أَوْلادَهُنَّ وَلا يَأْتِينَ بِبُهْتَانٍ يَفْتَرِينَهُ بَيْنَ أَيْدِيهِنَّ وَأَرْجُلِهِنَّ وَلا يَعْصِينَكَ فِي مَعْرُوفٍ فَبَايِعْهُنَّ وَاسْتَغْفِرْ لَهُنَّ اللهَ إِنَّ اللهَ غَفُورٌ رَّحِيمٌ</w:t>
      </w:r>
      <w:r w:rsidR="00D45AB3" w:rsidRPr="00D45AB3">
        <w:rPr>
          <w:rFonts w:ascii="Traditional Arabic" w:eastAsia="Times New Roman" w:hAnsi="Traditional Arabic" w:cs="Traditional Arabic"/>
          <w:color w:val="313736"/>
          <w:sz w:val="36"/>
          <w:szCs w:val="36"/>
          <w:rtl/>
        </w:rPr>
        <w:t> </w:t>
      </w:r>
      <w:r w:rsidR="00D45AB3" w:rsidRPr="00D45AB3">
        <w:rPr>
          <w:rFonts w:ascii="rafedAlaem" w:eastAsia="Times New Roman" w:hAnsi="rafedAlaem" w:cs="Traditional Arabic"/>
          <w:color w:val="313736"/>
          <w:sz w:val="36"/>
          <w:szCs w:val="36"/>
          <w:rtl/>
        </w:rPr>
        <w:t>)</w:t>
      </w:r>
      <w:r w:rsidR="00D45AB3" w:rsidRPr="00D45AB3">
        <w:rPr>
          <w:rFonts w:ascii="Traditional Arabic" w:eastAsia="Times New Roman" w:hAnsi="Traditional Arabic" w:cs="Traditional Arabic"/>
          <w:color w:val="313736"/>
          <w:sz w:val="36"/>
          <w:szCs w:val="36"/>
          <w:rtl/>
        </w:rPr>
        <w:t> </w:t>
      </w:r>
      <w:r w:rsidR="00D45AB3">
        <w:rPr>
          <w:rStyle w:val="FootnoteReference"/>
          <w:rFonts w:ascii="Traditional Arabic" w:eastAsia="Times New Roman" w:hAnsi="Traditional Arabic" w:cs="Traditional Arabic"/>
          <w:color w:val="313736"/>
          <w:sz w:val="36"/>
          <w:szCs w:val="36"/>
          <w:rtl/>
        </w:rPr>
        <w:footnoteReference w:id="22"/>
      </w:r>
      <w:r w:rsidR="00D45AB3" w:rsidRPr="00487FE4">
        <w:rPr>
          <w:rFonts w:ascii="Traditional Arabic" w:eastAsia="Times New Roman" w:hAnsi="Traditional Arabic" w:cs="Traditional Arabic"/>
          <w:color w:val="313736"/>
          <w:sz w:val="36"/>
          <w:szCs w:val="36"/>
          <w:rtl/>
        </w:rPr>
        <w:t>.</w:t>
      </w:r>
    </w:p>
    <w:p w:rsidR="00D45AB3" w:rsidRDefault="00AA5472"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lang w:bidi="ar-SY"/>
        </w:rPr>
      </w:pPr>
      <w:r w:rsidRPr="00AA5472">
        <w:rPr>
          <w:rFonts w:ascii="Traditional Arabic" w:eastAsia="Times New Roman" w:hAnsi="Traditional Arabic" w:cs="Traditional Arabic" w:hint="cs"/>
          <w:color w:val="313736"/>
          <w:sz w:val="36"/>
          <w:szCs w:val="36"/>
          <w:rtl/>
        </w:rPr>
        <w:t>كما ساوى الاسلام بين عمل المرأة و الرجل في الاجر و الثواب</w:t>
      </w:r>
      <w:r>
        <w:rPr>
          <w:rFonts w:ascii="Traditional Arabic" w:eastAsia="Times New Roman" w:hAnsi="Traditional Arabic" w:cs="Traditional Arabic" w:hint="cs"/>
          <w:color w:val="313736"/>
          <w:sz w:val="36"/>
          <w:szCs w:val="36"/>
          <w:rtl/>
        </w:rPr>
        <w:t xml:space="preserve"> ،</w:t>
      </w:r>
      <w:r w:rsidRPr="00AA5472">
        <w:rPr>
          <w:rFonts w:ascii="Traditional Arabic" w:eastAsia="Times New Roman" w:hAnsi="Traditional Arabic" w:cs="Traditional Arabic" w:hint="cs"/>
          <w:color w:val="313736"/>
          <w:sz w:val="36"/>
          <w:szCs w:val="36"/>
          <w:rtl/>
        </w:rPr>
        <w:t xml:space="preserve"> </w:t>
      </w:r>
      <w:r w:rsidR="00D45AB3" w:rsidRPr="00AA5472">
        <w:rPr>
          <w:rFonts w:ascii="Traditional Arabic" w:eastAsia="Times New Roman" w:hAnsi="Traditional Arabic" w:cs="Traditional Arabic"/>
          <w:color w:val="313736"/>
          <w:sz w:val="36"/>
          <w:szCs w:val="36"/>
          <w:rtl/>
        </w:rPr>
        <w:t xml:space="preserve"> قال تعالى : </w:t>
      </w:r>
      <w:r w:rsidR="00D45AB3" w:rsidRPr="00AA5472">
        <w:rPr>
          <w:rFonts w:ascii="rafedAlaem" w:eastAsia="Times New Roman" w:hAnsi="rafedAlaem" w:cs="Traditional Arabic"/>
          <w:color w:val="313736"/>
          <w:sz w:val="36"/>
          <w:szCs w:val="36"/>
          <w:rtl/>
        </w:rPr>
        <w:t>(</w:t>
      </w:r>
      <w:r w:rsidR="00D45AB3" w:rsidRPr="00AA5472">
        <w:rPr>
          <w:rFonts w:ascii="Traditional Arabic" w:eastAsia="Times New Roman" w:hAnsi="Traditional Arabic" w:cs="Traditional Arabic"/>
          <w:color w:val="313736"/>
          <w:sz w:val="36"/>
          <w:szCs w:val="36"/>
          <w:rtl/>
        </w:rPr>
        <w:t> </w:t>
      </w:r>
      <w:r w:rsidR="00D45AB3" w:rsidRPr="00AA5472">
        <w:rPr>
          <w:rFonts w:ascii="Traditional Arabic" w:eastAsia="Times New Roman" w:hAnsi="Traditional Arabic" w:cs="Traditional Arabic"/>
          <w:b/>
          <w:bCs/>
          <w:color w:val="008000"/>
          <w:sz w:val="36"/>
          <w:szCs w:val="36"/>
          <w:rtl/>
        </w:rPr>
        <w:t>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00D45AB3" w:rsidRPr="00AA5472">
        <w:rPr>
          <w:rFonts w:ascii="Traditional Arabic" w:eastAsia="Times New Roman" w:hAnsi="Traditional Arabic" w:cs="Traditional Arabic"/>
          <w:color w:val="313736"/>
          <w:sz w:val="36"/>
          <w:szCs w:val="36"/>
          <w:rtl/>
        </w:rPr>
        <w:t> </w:t>
      </w:r>
      <w:r w:rsidR="00D45AB3" w:rsidRPr="00AA5472">
        <w:rPr>
          <w:rFonts w:ascii="rafedAlaem" w:eastAsia="Times New Roman" w:hAnsi="rafedAlaem" w:cs="Traditional Arabic"/>
          <w:color w:val="313736"/>
          <w:sz w:val="36"/>
          <w:szCs w:val="36"/>
          <w:rtl/>
        </w:rPr>
        <w:t>)</w:t>
      </w:r>
      <w:r w:rsidR="00D45AB3" w:rsidRPr="00AA5472">
        <w:rPr>
          <w:rStyle w:val="FootnoteReference"/>
          <w:rFonts w:ascii="Traditional Arabic" w:eastAsia="Times New Roman" w:hAnsi="Traditional Arabic" w:cs="Traditional Arabic"/>
          <w:color w:val="000000" w:themeColor="text1"/>
          <w:sz w:val="36"/>
          <w:szCs w:val="36"/>
          <w:rtl/>
        </w:rPr>
        <w:footnoteReference w:id="23"/>
      </w:r>
      <w:r w:rsidR="00D45AB3" w:rsidRPr="00AA5472">
        <w:rPr>
          <w:rFonts w:ascii="Traditional Arabic" w:eastAsia="Times New Roman" w:hAnsi="Traditional Arabic" w:cs="Traditional Arabic"/>
          <w:color w:val="313736"/>
          <w:sz w:val="36"/>
          <w:szCs w:val="36"/>
          <w:rtl/>
        </w:rPr>
        <w:t>.</w:t>
      </w:r>
    </w:p>
    <w:p w:rsidR="00AA5A49" w:rsidRPr="00AA5A49" w:rsidRDefault="00AA5A49" w:rsidP="00AA5472">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AA5A49">
        <w:rPr>
          <w:rFonts w:ascii="Traditional Arabic" w:eastAsia="Times New Roman" w:hAnsi="Traditional Arabic" w:cs="Traditional Arabic" w:hint="cs"/>
          <w:color w:val="313736"/>
          <w:sz w:val="36"/>
          <w:szCs w:val="36"/>
          <w:rtl/>
          <w:lang w:bidi="ar-SY"/>
        </w:rPr>
        <w:t xml:space="preserve">و قد أمر الاسلام بتعليم </w:t>
      </w:r>
      <w:r w:rsidR="00AA5472" w:rsidRPr="00AA5472">
        <w:rPr>
          <w:rFonts w:ascii="Traditional Arabic" w:eastAsia="Times New Roman" w:hAnsi="Traditional Arabic" w:cs="Traditional Arabic" w:hint="cs"/>
          <w:color w:val="313736"/>
          <w:sz w:val="36"/>
          <w:szCs w:val="36"/>
          <w:rtl/>
          <w:lang w:bidi="ar-SY"/>
        </w:rPr>
        <w:t>ال</w:t>
      </w:r>
      <w:r w:rsidRPr="00AA5472">
        <w:rPr>
          <w:rFonts w:ascii="Traditional Arabic" w:eastAsia="Times New Roman" w:hAnsi="Traditional Arabic" w:cs="Traditional Arabic" w:hint="cs"/>
          <w:color w:val="313736"/>
          <w:sz w:val="36"/>
          <w:szCs w:val="36"/>
          <w:rtl/>
          <w:lang w:bidi="ar-SY"/>
        </w:rPr>
        <w:t xml:space="preserve">مرأة </w:t>
      </w:r>
      <w:r w:rsidR="00AA5472">
        <w:rPr>
          <w:rFonts w:ascii="Traditional Arabic" w:eastAsia="Times New Roman" w:hAnsi="Traditional Arabic" w:cs="Traditional Arabic" w:hint="cs"/>
          <w:color w:val="313736"/>
          <w:sz w:val="36"/>
          <w:szCs w:val="36"/>
          <w:rtl/>
          <w:lang w:bidi="ar-SY"/>
        </w:rPr>
        <w:t xml:space="preserve">كما الرجل ، </w:t>
      </w:r>
      <w:r w:rsidRPr="00AA5472">
        <w:rPr>
          <w:rFonts w:ascii="Traditional Arabic" w:hAnsi="Traditional Arabic" w:cs="Traditional Arabic" w:hint="cs"/>
          <w:color w:val="313736"/>
          <w:sz w:val="36"/>
          <w:szCs w:val="36"/>
          <w:shd w:val="clear" w:color="auto" w:fill="FFFFFF"/>
          <w:rtl/>
        </w:rPr>
        <w:t>فا</w:t>
      </w:r>
      <w:r w:rsidRPr="00AA5472">
        <w:rPr>
          <w:rFonts w:ascii="Traditional Arabic" w:hAnsi="Traditional Arabic" w:cs="Traditional Arabic"/>
          <w:color w:val="313736"/>
          <w:sz w:val="36"/>
          <w:szCs w:val="36"/>
          <w:shd w:val="clear" w:color="auto" w:fill="FFFFFF"/>
          <w:rtl/>
        </w:rPr>
        <w:t>لفتاة</w:t>
      </w:r>
      <w:r w:rsidRPr="00AA5A49">
        <w:rPr>
          <w:rFonts w:ascii="Traditional Arabic" w:hAnsi="Traditional Arabic" w:cs="Traditional Arabic"/>
          <w:color w:val="313736"/>
          <w:sz w:val="36"/>
          <w:szCs w:val="36"/>
          <w:shd w:val="clear" w:color="auto" w:fill="FFFFFF"/>
          <w:rtl/>
        </w:rPr>
        <w:t xml:space="preserve"> المتعلمة ، تسمو بعلمها وأدبها</w:t>
      </w:r>
      <w:r w:rsidRPr="00AA5A49">
        <w:rPr>
          <w:rFonts w:ascii="Traditional Arabic" w:eastAsia="Times New Roman" w:hAnsi="Traditional Arabic" w:cs="Traditional Arabic" w:hint="cs"/>
          <w:color w:val="313736"/>
          <w:sz w:val="36"/>
          <w:szCs w:val="36"/>
          <w:rtl/>
        </w:rPr>
        <w:t xml:space="preserve"> </w:t>
      </w:r>
      <w:r w:rsidRPr="00AA5A49">
        <w:rPr>
          <w:rFonts w:ascii="Traditional Arabic" w:hAnsi="Traditional Arabic" w:cs="Traditional Arabic" w:hint="cs"/>
          <w:color w:val="313736"/>
          <w:sz w:val="36"/>
          <w:szCs w:val="36"/>
          <w:shd w:val="clear" w:color="auto" w:fill="FFFFFF"/>
          <w:rtl/>
        </w:rPr>
        <w:t>فلم</w:t>
      </w:r>
      <w:r w:rsidRPr="00AA5A49">
        <w:rPr>
          <w:rFonts w:ascii="Traditional Arabic" w:hAnsi="Traditional Arabic" w:cs="Traditional Arabic"/>
          <w:color w:val="313736"/>
          <w:sz w:val="36"/>
          <w:szCs w:val="36"/>
          <w:shd w:val="clear" w:color="auto" w:fill="FFFFFF"/>
          <w:rtl/>
        </w:rPr>
        <w:t xml:space="preserve"> يحرم</w:t>
      </w:r>
      <w:r w:rsidRPr="00AA5A49">
        <w:rPr>
          <w:rFonts w:ascii="Traditional Arabic" w:hAnsi="Traditional Arabic" w:cs="Traditional Arabic" w:hint="cs"/>
          <w:color w:val="313736"/>
          <w:sz w:val="36"/>
          <w:szCs w:val="36"/>
          <w:shd w:val="clear" w:color="auto" w:fill="FFFFFF"/>
          <w:rtl/>
        </w:rPr>
        <w:t xml:space="preserve"> الاسلام </w:t>
      </w:r>
      <w:r w:rsidRPr="00AA5A49">
        <w:rPr>
          <w:rFonts w:ascii="Traditional Arabic" w:hAnsi="Traditional Arabic" w:cs="Traditional Arabic"/>
          <w:color w:val="313736"/>
          <w:sz w:val="36"/>
          <w:szCs w:val="36"/>
          <w:shd w:val="clear" w:color="auto" w:fill="FFFFFF"/>
          <w:rtl/>
        </w:rPr>
        <w:t xml:space="preserve"> المرأة من هذا المورد العذب الذي ينعش الروح ويهذب النفس بل أباح لها ان تنهل من مورد العلم ما ينعش نفسها وخلقها ، ويجعلها في المستوى الذي تحمد عقباه. فالفتاة المتعلمة ، الكاملة المهذبة ، تعرف كيف تشق طريقها في خضم الحياة الصاخب بعكس الفتاة الفقيرة إلى العلم ، الخالية الوفاض من الثقافة</w:t>
      </w:r>
      <w:r w:rsidRPr="00AA5A49">
        <w:rPr>
          <w:rFonts w:ascii="Traditional Arabic" w:hAnsi="Traditional Arabic" w:cs="Traditional Arabic"/>
          <w:color w:val="313736"/>
          <w:sz w:val="36"/>
          <w:szCs w:val="36"/>
          <w:shd w:val="clear" w:color="auto" w:fill="FFFFFF"/>
        </w:rPr>
        <w:t>.</w:t>
      </w:r>
    </w:p>
    <w:p w:rsidR="00D5005F" w:rsidRPr="00E71408" w:rsidRDefault="00D5005F" w:rsidP="001B73CD">
      <w:pPr>
        <w:shd w:val="clear" w:color="auto" w:fill="FFFFFF"/>
        <w:spacing w:before="75" w:after="75" w:line="450" w:lineRule="atLeast"/>
        <w:jc w:val="highKashida"/>
        <w:rPr>
          <w:rFonts w:ascii="Traditional Arabic" w:eastAsia="Times New Roman" w:hAnsi="Traditional Arabic" w:cs="Traditional Arabic"/>
          <w:b/>
          <w:bCs/>
          <w:color w:val="0070C0"/>
          <w:sz w:val="40"/>
          <w:szCs w:val="40"/>
          <w:rtl/>
        </w:rPr>
      </w:pPr>
      <w:r w:rsidRPr="00E71408">
        <w:rPr>
          <w:rFonts w:ascii="Traditional Arabic" w:eastAsia="Times New Roman" w:hAnsi="Traditional Arabic" w:cs="Traditional Arabic" w:hint="cs"/>
          <w:b/>
          <w:bCs/>
          <w:color w:val="0070C0"/>
          <w:sz w:val="40"/>
          <w:szCs w:val="40"/>
          <w:rtl/>
        </w:rPr>
        <w:t>المجال الإقتصادي :</w:t>
      </w:r>
    </w:p>
    <w:p w:rsidR="00D45AB3" w:rsidRPr="00487FE4" w:rsidRDefault="00D45AB3" w:rsidP="00D5005F">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 xml:space="preserve"> من حيث الارث والعمل في اكتساب المال والرزق الحلال ، فقد فرض الاسلام </w:t>
      </w:r>
      <w:r w:rsidR="00D5005F">
        <w:rPr>
          <w:rFonts w:ascii="Traditional Arabic" w:eastAsia="Times New Roman" w:hAnsi="Traditional Arabic" w:cs="Traditional Arabic" w:hint="cs"/>
          <w:color w:val="313736"/>
          <w:sz w:val="36"/>
          <w:szCs w:val="36"/>
          <w:rtl/>
        </w:rPr>
        <w:t xml:space="preserve">للمرأة </w:t>
      </w:r>
      <w:r w:rsidRPr="00487FE4">
        <w:rPr>
          <w:rFonts w:ascii="Traditional Arabic" w:eastAsia="Times New Roman" w:hAnsi="Traditional Arabic" w:cs="Traditional Arabic"/>
          <w:color w:val="313736"/>
          <w:sz w:val="36"/>
          <w:szCs w:val="36"/>
          <w:rtl/>
        </w:rPr>
        <w:t>فرضاً معلوماً من الارث ولم يحرمها.</w:t>
      </w:r>
    </w:p>
    <w:p w:rsidR="00D45AB3" w:rsidRDefault="00D45AB3"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قال تعالى :</w:t>
      </w:r>
      <w:r w:rsidRPr="00D45AB3">
        <w:rPr>
          <w:rFonts w:ascii="Traditional Arabic" w:eastAsia="Times New Roman" w:hAnsi="Traditional Arabic" w:cs="Traditional Arabic"/>
          <w:color w:val="313736"/>
          <w:sz w:val="36"/>
          <w:szCs w:val="36"/>
          <w:rtl/>
        </w:rPr>
        <w:t> </w:t>
      </w:r>
      <w:r w:rsidRPr="00D45AB3">
        <w:rPr>
          <w:rFonts w:ascii="rafedAlaem" w:eastAsia="Times New Roman" w:hAnsi="rafedAlaem" w:cs="Traditional Arabic"/>
          <w:color w:val="313736"/>
          <w:sz w:val="36"/>
          <w:szCs w:val="36"/>
          <w:rtl/>
        </w:rPr>
        <w:t>(</w:t>
      </w:r>
      <w:r w:rsidRPr="00D45AB3">
        <w:rPr>
          <w:rFonts w:ascii="Traditional Arabic" w:eastAsia="Times New Roman" w:hAnsi="Traditional Arabic" w:cs="Traditional Arabic"/>
          <w:color w:val="313736"/>
          <w:sz w:val="36"/>
          <w:szCs w:val="36"/>
          <w:rtl/>
        </w:rPr>
        <w:t> </w:t>
      </w:r>
      <w:r w:rsidRPr="00D45AB3">
        <w:rPr>
          <w:rFonts w:ascii="Traditional Arabic" w:eastAsia="Times New Roman" w:hAnsi="Traditional Arabic" w:cs="Traditional Arabic"/>
          <w:b/>
          <w:bCs/>
          <w:color w:val="008000"/>
          <w:sz w:val="36"/>
          <w:szCs w:val="36"/>
          <w:rtl/>
        </w:rPr>
        <w:t>لِلرِّجَالِ نَصِيبٌ مِّمَّا تَرَكَ الْوَالِدَانِ وَالأَقْرَبُونَ وَلِلنِّسَاءِ نَصِيبٌ مِّمَّا تَرَكَ الْوَالِدَانِ وَالأَقْرَبُونَ مِمَّا قَلَّ مِنْهُ أَوْ كَثُرَ نَصِيبًا مَّفْرُوضًا</w:t>
      </w:r>
      <w:r w:rsidRPr="00D45AB3">
        <w:rPr>
          <w:rFonts w:ascii="Traditional Arabic" w:eastAsia="Times New Roman" w:hAnsi="Traditional Arabic" w:cs="Traditional Arabic"/>
          <w:color w:val="313736"/>
          <w:sz w:val="36"/>
          <w:szCs w:val="36"/>
          <w:rtl/>
        </w:rPr>
        <w:t> </w:t>
      </w:r>
      <w:r w:rsidRPr="00D45AB3">
        <w:rPr>
          <w:rFonts w:ascii="rafedAlaem" w:eastAsia="Times New Roman" w:hAnsi="rafedAlaem" w:cs="Traditional Arabic"/>
          <w:color w:val="313736"/>
          <w:sz w:val="36"/>
          <w:szCs w:val="36"/>
          <w:rtl/>
        </w:rPr>
        <w:t>)</w:t>
      </w:r>
      <w:r w:rsidRPr="00D45AB3">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24"/>
      </w:r>
      <w:r w:rsidRPr="00487FE4">
        <w:rPr>
          <w:rFonts w:ascii="Traditional Arabic" w:eastAsia="Times New Roman" w:hAnsi="Traditional Arabic" w:cs="Traditional Arabic"/>
          <w:color w:val="313736"/>
          <w:sz w:val="36"/>
          <w:szCs w:val="36"/>
          <w:rtl/>
        </w:rPr>
        <w:t>.</w:t>
      </w:r>
    </w:p>
    <w:p w:rsidR="00D45AB3" w:rsidRDefault="00D45AB3"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ثم أعطاها الاسلام حرية التصرف بما لديها من أموال ، والتكسب به عن طريق الحلال ، قال تعالى :</w:t>
      </w:r>
      <w:r w:rsidRPr="00D45AB3">
        <w:rPr>
          <w:rFonts w:ascii="Traditional Arabic" w:eastAsia="Times New Roman" w:hAnsi="Traditional Arabic" w:cs="Traditional Arabic"/>
          <w:color w:val="313736"/>
          <w:sz w:val="36"/>
          <w:szCs w:val="36"/>
          <w:rtl/>
        </w:rPr>
        <w:t> </w:t>
      </w:r>
      <w:r w:rsidRPr="00D45AB3">
        <w:rPr>
          <w:rFonts w:ascii="rafedAlaem" w:eastAsia="Times New Roman" w:hAnsi="rafedAlaem" w:cs="Traditional Arabic"/>
          <w:color w:val="313736"/>
          <w:sz w:val="36"/>
          <w:szCs w:val="36"/>
          <w:rtl/>
        </w:rPr>
        <w:t>(</w:t>
      </w:r>
      <w:r w:rsidRPr="00D45AB3">
        <w:rPr>
          <w:rFonts w:ascii="Traditional Arabic" w:eastAsia="Times New Roman" w:hAnsi="Traditional Arabic" w:cs="Traditional Arabic"/>
          <w:color w:val="313736"/>
          <w:sz w:val="36"/>
          <w:szCs w:val="36"/>
          <w:rtl/>
        </w:rPr>
        <w:t> </w:t>
      </w:r>
      <w:r w:rsidRPr="00D45AB3">
        <w:rPr>
          <w:rFonts w:ascii="Traditional Arabic" w:eastAsia="Times New Roman" w:hAnsi="Traditional Arabic" w:cs="Traditional Arabic"/>
          <w:b/>
          <w:bCs/>
          <w:color w:val="008000"/>
          <w:sz w:val="36"/>
          <w:szCs w:val="36"/>
          <w:rtl/>
        </w:rPr>
        <w:t>لِلرِّجَالِ نَصِيبٌ مِّمَّا اكْتَسَبُوا وَلِلنِّسَاءِ</w:t>
      </w:r>
      <w:r w:rsidR="00B12481">
        <w:rPr>
          <w:rFonts w:ascii="Traditional Arabic" w:eastAsia="Times New Roman" w:hAnsi="Traditional Arabic" w:cs="Traditional Arabic" w:hint="cs"/>
          <w:b/>
          <w:bCs/>
          <w:color w:val="008000"/>
          <w:sz w:val="36"/>
          <w:szCs w:val="36"/>
          <w:rtl/>
        </w:rPr>
        <w:t xml:space="preserve"> </w:t>
      </w:r>
      <w:r w:rsidR="00B12481">
        <w:rPr>
          <w:rFonts w:ascii="Traditional Arabic" w:eastAsia="Times New Roman" w:hAnsi="Traditional Arabic" w:cs="Traditional Arabic" w:hint="cs"/>
          <w:b/>
          <w:bCs/>
          <w:color w:val="008000"/>
          <w:sz w:val="36"/>
          <w:szCs w:val="36"/>
          <w:rtl/>
        </w:rPr>
        <w:lastRenderedPageBreak/>
        <w:t>نصيب</w:t>
      </w:r>
      <w:r w:rsidRPr="00D45AB3">
        <w:rPr>
          <w:rFonts w:ascii="Traditional Arabic" w:eastAsia="Times New Roman" w:hAnsi="Traditional Arabic" w:cs="Traditional Arabic"/>
          <w:b/>
          <w:bCs/>
          <w:color w:val="008000"/>
          <w:sz w:val="36"/>
          <w:szCs w:val="36"/>
          <w:rtl/>
        </w:rPr>
        <w:t xml:space="preserve"> مِّمَّا اكْتَسَبْنَ وَاسْأَلُوا اللهَ مِن فَضْلِهِ إِنَّ اللهَ كَانَ بِكُلِّ شَيْءٍ عَلِيمًا</w:t>
      </w:r>
      <w:r w:rsidRPr="00D45AB3">
        <w:rPr>
          <w:rFonts w:ascii="Traditional Arabic" w:eastAsia="Times New Roman" w:hAnsi="Traditional Arabic" w:cs="Traditional Arabic"/>
          <w:color w:val="313736"/>
          <w:sz w:val="36"/>
          <w:szCs w:val="36"/>
          <w:rtl/>
        </w:rPr>
        <w:t> </w:t>
      </w:r>
      <w:r w:rsidRPr="00D45AB3">
        <w:rPr>
          <w:rFonts w:ascii="rafedAlaem" w:eastAsia="Times New Roman" w:hAnsi="rafedAlaem" w:cs="Traditional Arabic"/>
          <w:color w:val="313736"/>
          <w:sz w:val="36"/>
          <w:szCs w:val="36"/>
          <w:rtl/>
        </w:rPr>
        <w:t>)</w:t>
      </w:r>
      <w:r w:rsidRPr="00D45AB3">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25"/>
      </w:r>
      <w:r w:rsidRPr="00487FE4">
        <w:rPr>
          <w:rFonts w:ascii="Traditional Arabic" w:eastAsia="Times New Roman" w:hAnsi="Traditional Arabic" w:cs="Traditional Arabic"/>
          <w:color w:val="313736"/>
          <w:sz w:val="36"/>
          <w:szCs w:val="36"/>
          <w:rtl/>
        </w:rPr>
        <w:t>.</w:t>
      </w:r>
    </w:p>
    <w:p w:rsidR="00E964BE" w:rsidRPr="001B73CD" w:rsidRDefault="00E964BE" w:rsidP="001B73CD">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Pr>
      </w:pPr>
      <w:r w:rsidRPr="001B73CD">
        <w:rPr>
          <w:rStyle w:val="apple-converted-space"/>
          <w:rFonts w:ascii="Traditional Arabic" w:hAnsi="Traditional Arabic" w:cs="Traditional Arabic" w:hint="cs"/>
          <w:color w:val="313736"/>
          <w:sz w:val="36"/>
          <w:szCs w:val="36"/>
          <w:rtl/>
        </w:rPr>
        <w:t>و لم</w:t>
      </w:r>
      <w:r w:rsidRPr="001B73CD">
        <w:rPr>
          <w:rStyle w:val="apple-converted-space"/>
          <w:rFonts w:ascii="Traditional Arabic" w:hAnsi="Traditional Arabic" w:cs="Traditional Arabic"/>
          <w:color w:val="313736"/>
          <w:sz w:val="36"/>
          <w:szCs w:val="36"/>
          <w:rtl/>
        </w:rPr>
        <w:t> </w:t>
      </w:r>
      <w:r w:rsidRPr="001B73CD">
        <w:rPr>
          <w:rFonts w:ascii="Traditional Arabic" w:hAnsi="Traditional Arabic" w:cs="Traditional Arabic"/>
          <w:color w:val="313736"/>
          <w:sz w:val="36"/>
          <w:szCs w:val="36"/>
          <w:rtl/>
        </w:rPr>
        <w:t>يرد في النصوص الشرعية المعتبرة ، والتي يعتمد عليها ، ما يحرم على المرأة أن تعمل وتكتسب ، ولا ما ينفي وجودها في ميادين العمل.</w:t>
      </w:r>
    </w:p>
    <w:p w:rsidR="00E964BE" w:rsidRPr="00AA5472" w:rsidRDefault="00E964BE" w:rsidP="001B73CD">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1B73CD">
        <w:rPr>
          <w:rFonts w:ascii="Traditional Arabic" w:hAnsi="Traditional Arabic" w:cs="Traditional Arabic" w:hint="cs"/>
          <w:color w:val="313736"/>
          <w:sz w:val="36"/>
          <w:szCs w:val="36"/>
          <w:rtl/>
        </w:rPr>
        <w:t xml:space="preserve">كما أنه </w:t>
      </w:r>
      <w:r w:rsidRPr="001B73CD">
        <w:rPr>
          <w:rFonts w:ascii="Traditional Arabic" w:hAnsi="Traditional Arabic" w:cs="Traditional Arabic"/>
          <w:color w:val="313736"/>
          <w:sz w:val="36"/>
          <w:szCs w:val="36"/>
          <w:rtl/>
        </w:rPr>
        <w:t xml:space="preserve">ليس من التعاليم الإسلامية ولا من قوانين الشريعة السمحاء ، ابتعاد المرأة عن الحياة العملية ، وإنما هو من تضليل المضللين وإسدالهم الستار على الاحكام الشرعية الواضحة في حين لوثت العادات والتقاليد </w:t>
      </w:r>
      <w:r w:rsidRPr="00AA5472">
        <w:rPr>
          <w:rFonts w:ascii="Traditional Arabic" w:hAnsi="Traditional Arabic" w:cs="Traditional Arabic"/>
          <w:color w:val="313736"/>
          <w:sz w:val="36"/>
          <w:szCs w:val="36"/>
          <w:rtl/>
        </w:rPr>
        <w:t>المستوحاة من المجتمعات غير الإسلامية نقاءها وصفاءها ، وأسدلت عليها نقاباً من التشويش والتشويه والتضليل.</w:t>
      </w:r>
    </w:p>
    <w:p w:rsidR="00E964BE" w:rsidRPr="001B73CD" w:rsidRDefault="00E964BE" w:rsidP="001B73CD">
      <w:pPr>
        <w:pStyle w:val="NormalWeb"/>
        <w:shd w:val="clear" w:color="auto" w:fill="FFFFFF"/>
        <w:bidi/>
        <w:spacing w:before="0" w:beforeAutospacing="0" w:after="0" w:afterAutospacing="0" w:line="450" w:lineRule="atLeast"/>
        <w:jc w:val="highKashida"/>
        <w:rPr>
          <w:rFonts w:ascii="Traditional Arabic" w:hAnsi="Traditional Arabic" w:cs="Traditional Arabic"/>
          <w:color w:val="313736"/>
          <w:sz w:val="36"/>
          <w:szCs w:val="36"/>
          <w:rtl/>
        </w:rPr>
      </w:pPr>
      <w:r w:rsidRPr="00AA5472">
        <w:rPr>
          <w:rFonts w:ascii="Traditional Arabic" w:hAnsi="Traditional Arabic" w:cs="Traditional Arabic"/>
          <w:color w:val="313736"/>
          <w:sz w:val="36"/>
          <w:szCs w:val="36"/>
          <w:rtl/>
        </w:rPr>
        <w:t>وقال سبحانه وتعالى :</w:t>
      </w:r>
      <w:r w:rsidRPr="00AA5472">
        <w:rPr>
          <w:rStyle w:val="apple-converted-space"/>
          <w:rFonts w:ascii="Traditional Arabic" w:hAnsi="Traditional Arabic" w:cs="Traditional Arabic"/>
          <w:color w:val="313736"/>
          <w:sz w:val="36"/>
          <w:szCs w:val="36"/>
          <w:rtl/>
        </w:rPr>
        <w:t> </w:t>
      </w:r>
      <w:r w:rsidRPr="00AA5472">
        <w:rPr>
          <w:rStyle w:val="rfdalaem"/>
          <w:rFonts w:ascii="rafedAlaem" w:hAnsi="rafedAlaem" w:cs="Traditional Arabic"/>
          <w:color w:val="313736"/>
          <w:sz w:val="36"/>
          <w:szCs w:val="36"/>
          <w:rtl/>
        </w:rPr>
        <w:t>(</w:t>
      </w:r>
      <w:r w:rsidRPr="00AA5472">
        <w:rPr>
          <w:rStyle w:val="apple-converted-space"/>
          <w:rFonts w:ascii="Traditional Arabic" w:hAnsi="Traditional Arabic" w:cs="Traditional Arabic"/>
          <w:color w:val="313736"/>
          <w:sz w:val="36"/>
          <w:szCs w:val="36"/>
          <w:rtl/>
        </w:rPr>
        <w:t> </w:t>
      </w:r>
      <w:r w:rsidRPr="00AA5472">
        <w:rPr>
          <w:rStyle w:val="rfdaie"/>
          <w:rFonts w:ascii="Traditional Arabic" w:hAnsi="Traditional Arabic" w:cs="Traditional Arabic"/>
          <w:b/>
          <w:bCs/>
          <w:color w:val="008000"/>
          <w:sz w:val="36"/>
          <w:szCs w:val="36"/>
          <w:rtl/>
        </w:rPr>
        <w:t>هُوَ الَّذِي جَعَلَ لَكُمُ الأَرْضَ ذَلُولاً فَامْشُوا فِي مَنَاكِبِهَا وَكُلُوا مِن رِّزْقِهِ وَإِلَيْهِ النُّشُورُ</w:t>
      </w:r>
      <w:r w:rsidRPr="00AA5472">
        <w:rPr>
          <w:rStyle w:val="apple-converted-space"/>
          <w:rFonts w:ascii="Traditional Arabic" w:hAnsi="Traditional Arabic" w:cs="Traditional Arabic"/>
          <w:color w:val="313736"/>
          <w:sz w:val="36"/>
          <w:szCs w:val="36"/>
          <w:rtl/>
        </w:rPr>
        <w:t> </w:t>
      </w:r>
      <w:r w:rsidRPr="00AA5472">
        <w:rPr>
          <w:rStyle w:val="rfdalaem"/>
          <w:rFonts w:ascii="rafedAlaem" w:hAnsi="rafedAlaem" w:cs="Traditional Arabic"/>
          <w:color w:val="313736"/>
          <w:sz w:val="36"/>
          <w:szCs w:val="36"/>
          <w:rtl/>
        </w:rPr>
        <w:t>)</w:t>
      </w:r>
      <w:r w:rsidRPr="00AA5472">
        <w:rPr>
          <w:rStyle w:val="apple-converted-space"/>
          <w:rFonts w:ascii="Traditional Arabic" w:hAnsi="Traditional Arabic" w:cs="Traditional Arabic"/>
          <w:color w:val="313736"/>
          <w:sz w:val="36"/>
          <w:szCs w:val="36"/>
          <w:rtl/>
        </w:rPr>
        <w:t> </w:t>
      </w:r>
      <w:r w:rsidRPr="00AA5472">
        <w:rPr>
          <w:rStyle w:val="FootnoteReference"/>
          <w:rFonts w:ascii="Traditional Arabic" w:hAnsi="Traditional Arabic" w:cs="Traditional Arabic"/>
          <w:color w:val="313736"/>
          <w:sz w:val="36"/>
          <w:szCs w:val="36"/>
          <w:rtl/>
        </w:rPr>
        <w:footnoteReference w:id="26"/>
      </w:r>
      <w:r w:rsidRPr="00AA5472">
        <w:rPr>
          <w:rFonts w:ascii="Traditional Arabic" w:hAnsi="Traditional Arabic" w:cs="Traditional Arabic"/>
          <w:color w:val="313736"/>
          <w:sz w:val="36"/>
          <w:szCs w:val="36"/>
          <w:rtl/>
        </w:rPr>
        <w:t>.</w:t>
      </w:r>
    </w:p>
    <w:p w:rsidR="00731892" w:rsidRDefault="00731892" w:rsidP="00731892">
      <w:pPr>
        <w:shd w:val="clear" w:color="auto" w:fill="FFFFFF"/>
        <w:spacing w:after="75" w:line="450" w:lineRule="atLeast"/>
        <w:jc w:val="highKashida"/>
        <w:rPr>
          <w:rFonts w:ascii="Traditional Arabic" w:eastAsia="Times New Roman" w:hAnsi="Traditional Arabic" w:cs="Traditional Arabic"/>
          <w:color w:val="313736"/>
          <w:sz w:val="36"/>
          <w:szCs w:val="36"/>
          <w:rtl/>
        </w:rPr>
      </w:pPr>
      <w:r w:rsidRPr="00487FE4">
        <w:rPr>
          <w:rFonts w:ascii="Traditional Arabic" w:eastAsia="Times New Roman" w:hAnsi="Traditional Arabic" w:cs="Traditional Arabic"/>
          <w:color w:val="313736"/>
          <w:sz w:val="36"/>
          <w:szCs w:val="36"/>
          <w:rtl/>
        </w:rPr>
        <w:t>إلى غير ذلك من الآيات الكريمة الصريحة التي تحفظ منزلة المرأة ، وتزيد من كرامتها وحفظ معنوياتها ولقد احتوى القرآن الكريم على آيات كثيرة توضح ما للمرأة من حقوق وواجبات ، على أفضل واهدى وأقوم وأصلح ما يكون لكل زمان ومكان.</w:t>
      </w:r>
    </w:p>
    <w:p w:rsidR="00E964BE" w:rsidRPr="00487FE4" w:rsidRDefault="00731892" w:rsidP="00731892">
      <w:pPr>
        <w:shd w:val="clear" w:color="auto" w:fill="FFFFFF"/>
        <w:spacing w:after="75" w:line="450" w:lineRule="atLeast"/>
        <w:jc w:val="highKashida"/>
        <w:rPr>
          <w:rFonts w:ascii="Traditional Arabic" w:eastAsia="Times New Roman" w:hAnsi="Traditional Arabic" w:cs="Traditional Arabic"/>
          <w:color w:val="313736"/>
          <w:sz w:val="36"/>
          <w:szCs w:val="36"/>
          <w:rtl/>
        </w:rPr>
      </w:pPr>
      <w:r>
        <w:rPr>
          <w:rFonts w:ascii="Traditional Arabic" w:hAnsi="Traditional Arabic" w:cs="Traditional Arabic" w:hint="cs"/>
          <w:color w:val="313736"/>
          <w:sz w:val="36"/>
          <w:szCs w:val="36"/>
          <w:shd w:val="clear" w:color="auto" w:fill="FFFFFF"/>
          <w:rtl/>
        </w:rPr>
        <w:t xml:space="preserve">كما ان </w:t>
      </w:r>
      <w:r w:rsidR="00E964BE" w:rsidRPr="001B73CD">
        <w:rPr>
          <w:rFonts w:ascii="Traditional Arabic" w:hAnsi="Traditional Arabic" w:cs="Traditional Arabic" w:hint="cs"/>
          <w:color w:val="313736"/>
          <w:sz w:val="36"/>
          <w:szCs w:val="36"/>
          <w:shd w:val="clear" w:color="auto" w:fill="FFFFFF"/>
          <w:rtl/>
        </w:rPr>
        <w:t xml:space="preserve"> </w:t>
      </w:r>
      <w:r w:rsidR="00E964BE" w:rsidRPr="001B73CD">
        <w:rPr>
          <w:rFonts w:ascii="Traditional Arabic" w:hAnsi="Traditional Arabic" w:cs="Traditional Arabic"/>
          <w:color w:val="313736"/>
          <w:sz w:val="36"/>
          <w:szCs w:val="36"/>
          <w:shd w:val="clear" w:color="auto" w:fill="FFFFFF"/>
          <w:rtl/>
        </w:rPr>
        <w:t>الواقع التاريخي</w:t>
      </w:r>
      <w:r w:rsidRPr="001B73CD">
        <w:rPr>
          <w:rStyle w:val="FootnoteReference"/>
          <w:rFonts w:ascii="Traditional Arabic" w:hAnsi="Traditional Arabic" w:cs="Traditional Arabic"/>
          <w:color w:val="313736"/>
          <w:sz w:val="36"/>
          <w:szCs w:val="36"/>
          <w:shd w:val="clear" w:color="auto" w:fill="FFFFFF"/>
          <w:rtl/>
        </w:rPr>
        <w:footnoteReference w:id="27"/>
      </w:r>
      <w:r>
        <w:rPr>
          <w:rFonts w:ascii="Traditional Arabic" w:hAnsi="Traditional Arabic" w:cs="Traditional Arabic"/>
          <w:color w:val="313736"/>
          <w:sz w:val="36"/>
          <w:szCs w:val="36"/>
          <w:shd w:val="clear" w:color="auto" w:fill="FFFFFF"/>
          <w:rtl/>
        </w:rPr>
        <w:t xml:space="preserve"> </w:t>
      </w:r>
      <w:r w:rsidR="00E964BE" w:rsidRPr="001B73CD">
        <w:rPr>
          <w:rFonts w:ascii="Traditional Arabic" w:hAnsi="Traditional Arabic" w:cs="Traditional Arabic"/>
          <w:color w:val="313736"/>
          <w:sz w:val="36"/>
          <w:szCs w:val="36"/>
          <w:shd w:val="clear" w:color="auto" w:fill="FFFFFF"/>
          <w:rtl/>
        </w:rPr>
        <w:t xml:space="preserve"> يثبت مشاركة النساء للرجل في العمل ، فهو </w:t>
      </w:r>
      <w:r>
        <w:rPr>
          <w:rFonts w:ascii="Traditional Arabic" w:hAnsi="Traditional Arabic" w:cs="Traditional Arabic"/>
          <w:color w:val="313736"/>
          <w:sz w:val="36"/>
          <w:szCs w:val="36"/>
          <w:shd w:val="clear" w:color="auto" w:fill="FFFFFF"/>
          <w:rtl/>
        </w:rPr>
        <w:t xml:space="preserve">واضح ثابت </w:t>
      </w:r>
      <w:r w:rsidR="00E964BE" w:rsidRPr="001B73CD">
        <w:rPr>
          <w:rFonts w:ascii="Traditional Arabic" w:hAnsi="Traditional Arabic" w:cs="Traditional Arabic"/>
          <w:color w:val="313736"/>
          <w:sz w:val="36"/>
          <w:szCs w:val="36"/>
          <w:shd w:val="clear" w:color="auto" w:fill="FFFFFF"/>
          <w:rtl/>
        </w:rPr>
        <w:t xml:space="preserve"> من سيرة المسلمين في صدر الاسلام وبدء الدعوة وذلك حين كان المسلمون يلتزمون في حياتهم الاسس والتعاليم الاسلامية ،</w:t>
      </w:r>
      <w:r w:rsidR="00E964BE" w:rsidRPr="00E964BE">
        <w:rPr>
          <w:rFonts w:ascii="Traditional Arabic" w:hAnsi="Traditional Arabic" w:cs="Traditional Arabic"/>
          <w:color w:val="313736"/>
          <w:sz w:val="36"/>
          <w:szCs w:val="36"/>
          <w:shd w:val="clear" w:color="auto" w:fill="FFFFFF"/>
          <w:rtl/>
        </w:rPr>
        <w:t xml:space="preserve"> بشكل صحيح وغير مريب ، فكان أمامهن مجال العمل واسعاً وفسيحاً ومحاطاً بتعاليم الرسول الكريم ... وضمن نطاق الحشمة والعفة والأدب والدين</w:t>
      </w:r>
      <w:r w:rsidR="00E964BE" w:rsidRPr="00E964BE">
        <w:rPr>
          <w:rFonts w:ascii="Traditional Arabic" w:hAnsi="Traditional Arabic" w:cs="Traditional Arabic"/>
          <w:color w:val="313736"/>
          <w:sz w:val="36"/>
          <w:szCs w:val="36"/>
          <w:shd w:val="clear" w:color="auto" w:fill="FFFFFF"/>
        </w:rPr>
        <w:t>.</w:t>
      </w:r>
    </w:p>
    <w:p w:rsidR="00B12481" w:rsidRDefault="00B12481" w:rsidP="004C0F8D">
      <w:pPr>
        <w:shd w:val="clear" w:color="auto" w:fill="FFFFFF"/>
        <w:spacing w:after="0" w:line="450" w:lineRule="atLeast"/>
        <w:jc w:val="highKashida"/>
        <w:rPr>
          <w:rFonts w:ascii="Traditional Arabic" w:hAnsi="Traditional Arabic" w:cs="Traditional Arabic"/>
          <w:b/>
          <w:bCs/>
          <w:color w:val="0070C0"/>
          <w:sz w:val="40"/>
          <w:szCs w:val="40"/>
          <w:rtl/>
        </w:rPr>
      </w:pPr>
    </w:p>
    <w:p w:rsidR="00D5005F" w:rsidRPr="00E71408" w:rsidRDefault="000349C1" w:rsidP="004C0F8D">
      <w:pPr>
        <w:shd w:val="clear" w:color="auto" w:fill="FFFFFF"/>
        <w:spacing w:after="0" w:line="450" w:lineRule="atLeast"/>
        <w:jc w:val="highKashida"/>
        <w:rPr>
          <w:rFonts w:ascii="Traditional Arabic" w:hAnsi="Traditional Arabic" w:cs="Traditional Arabic"/>
          <w:b/>
          <w:bCs/>
          <w:color w:val="0070C0"/>
          <w:sz w:val="40"/>
          <w:szCs w:val="40"/>
          <w:rtl/>
        </w:rPr>
      </w:pPr>
      <w:r w:rsidRPr="00E71408">
        <w:rPr>
          <w:rFonts w:ascii="Traditional Arabic" w:hAnsi="Traditional Arabic" w:cs="Traditional Arabic" w:hint="cs"/>
          <w:b/>
          <w:bCs/>
          <w:color w:val="0070C0"/>
          <w:sz w:val="40"/>
          <w:szCs w:val="40"/>
          <w:rtl/>
        </w:rPr>
        <w:lastRenderedPageBreak/>
        <w:t>المجال الانساني</w:t>
      </w:r>
      <w:r w:rsidR="00D5005F" w:rsidRPr="00E71408">
        <w:rPr>
          <w:rFonts w:ascii="Traditional Arabic" w:hAnsi="Traditional Arabic" w:cs="Traditional Arabic" w:hint="cs"/>
          <w:b/>
          <w:bCs/>
          <w:color w:val="0070C0"/>
          <w:sz w:val="40"/>
          <w:szCs w:val="40"/>
          <w:rtl/>
        </w:rPr>
        <w:t>:</w:t>
      </w:r>
    </w:p>
    <w:p w:rsidR="00552861" w:rsidRPr="00554302" w:rsidRDefault="000349C1" w:rsidP="004C0F8D">
      <w:pPr>
        <w:shd w:val="clear" w:color="auto" w:fill="FFFFFF"/>
        <w:spacing w:after="0" w:line="450" w:lineRule="atLeast"/>
        <w:jc w:val="highKashida"/>
        <w:rPr>
          <w:rFonts w:ascii="Traditional Arabic" w:eastAsia="Times New Roman" w:hAnsi="Traditional Arabic" w:cs="Traditional Arabic"/>
          <w:color w:val="313736"/>
          <w:sz w:val="36"/>
          <w:szCs w:val="36"/>
        </w:rPr>
      </w:pPr>
      <w:r>
        <w:rPr>
          <w:rFonts w:ascii="Traditional Arabic" w:hAnsi="Traditional Arabic" w:cs="Traditional Arabic" w:hint="cs"/>
          <w:color w:val="313736"/>
          <w:sz w:val="36"/>
          <w:szCs w:val="36"/>
          <w:rtl/>
        </w:rPr>
        <w:t xml:space="preserve"> فقد </w:t>
      </w:r>
      <w:r w:rsidR="004C0F8D">
        <w:rPr>
          <w:rFonts w:ascii="Traditional Arabic" w:hAnsi="Traditional Arabic" w:cs="Traditional Arabic" w:hint="cs"/>
          <w:color w:val="313736"/>
          <w:sz w:val="36"/>
          <w:szCs w:val="36"/>
          <w:rtl/>
        </w:rPr>
        <w:t>ساوى</w:t>
      </w:r>
      <w:r>
        <w:rPr>
          <w:rFonts w:ascii="Traditional Arabic" w:hAnsi="Traditional Arabic" w:cs="Traditional Arabic" w:hint="cs"/>
          <w:color w:val="313736"/>
          <w:sz w:val="36"/>
          <w:szCs w:val="36"/>
          <w:rtl/>
        </w:rPr>
        <w:t xml:space="preserve"> </w:t>
      </w:r>
      <w:r w:rsidRPr="004C0F8D">
        <w:rPr>
          <w:rFonts w:ascii="Traditional Arabic" w:hAnsi="Traditional Arabic" w:cs="Traditional Arabic" w:hint="cs"/>
          <w:color w:val="313736"/>
          <w:sz w:val="36"/>
          <w:szCs w:val="36"/>
          <w:rtl/>
        </w:rPr>
        <w:t>الاسلام في الكرامة ال</w:t>
      </w:r>
      <w:r w:rsidR="004C0F8D" w:rsidRPr="004C0F8D">
        <w:rPr>
          <w:rFonts w:ascii="Traditional Arabic" w:hAnsi="Traditional Arabic" w:cs="Traditional Arabic" w:hint="cs"/>
          <w:color w:val="313736"/>
          <w:sz w:val="36"/>
          <w:szCs w:val="36"/>
          <w:rtl/>
        </w:rPr>
        <w:t>ا</w:t>
      </w:r>
      <w:r w:rsidRPr="004C0F8D">
        <w:rPr>
          <w:rFonts w:ascii="Traditional Arabic" w:hAnsi="Traditional Arabic" w:cs="Traditional Arabic" w:hint="cs"/>
          <w:color w:val="313736"/>
          <w:sz w:val="36"/>
          <w:szCs w:val="36"/>
          <w:rtl/>
        </w:rPr>
        <w:t>نسانية</w:t>
      </w:r>
      <w:r>
        <w:rPr>
          <w:rFonts w:ascii="Traditional Arabic" w:hAnsi="Traditional Arabic" w:cs="Traditional Arabic" w:hint="cs"/>
          <w:color w:val="313736"/>
          <w:sz w:val="36"/>
          <w:szCs w:val="36"/>
          <w:rtl/>
        </w:rPr>
        <w:t xml:space="preserve"> بين الرجل و الم</w:t>
      </w:r>
      <w:r w:rsidR="00552861">
        <w:rPr>
          <w:rFonts w:ascii="Traditional Arabic" w:hAnsi="Traditional Arabic" w:cs="Traditional Arabic" w:hint="cs"/>
          <w:color w:val="313736"/>
          <w:sz w:val="36"/>
          <w:szCs w:val="36"/>
          <w:rtl/>
        </w:rPr>
        <w:t>رأة ، لانهما أصل الوجود الانساني</w:t>
      </w:r>
      <w:r w:rsidR="00552861">
        <w:rPr>
          <w:rFonts w:ascii="Traditional Arabic" w:hAnsi="Traditional Arabic" w:cs="Traditional Arabic" w:hint="cs"/>
          <w:b/>
          <w:bCs/>
          <w:color w:val="008000"/>
          <w:sz w:val="36"/>
          <w:szCs w:val="36"/>
          <w:rtl/>
        </w:rPr>
        <w:t xml:space="preserve"> </w:t>
      </w:r>
      <w:r w:rsidR="00552861">
        <w:rPr>
          <w:rFonts w:ascii="Traditional Arabic" w:eastAsia="Times New Roman" w:hAnsi="Traditional Arabic" w:cs="Traditional Arabic" w:hint="cs"/>
          <w:color w:val="313736"/>
          <w:sz w:val="36"/>
          <w:szCs w:val="36"/>
          <w:rtl/>
        </w:rPr>
        <w:t>فط</w:t>
      </w:r>
      <w:r w:rsidR="00552861" w:rsidRPr="00554302">
        <w:rPr>
          <w:rFonts w:ascii="Traditional Arabic" w:eastAsia="Times New Roman" w:hAnsi="Traditional Arabic" w:cs="Traditional Arabic"/>
          <w:color w:val="313736"/>
          <w:sz w:val="36"/>
          <w:szCs w:val="36"/>
          <w:rtl/>
        </w:rPr>
        <w:t>الب الاسلام الإنسان رجلاً كان أم امرأة ، بانشاء نفس راقية ، وتصفيتها من نوازع النفس البشرية ، ومن أدران المادة الدنيئة ، وبالابتعاد عن صفات الروح الحيوانية. ودله على السبيل إلى ذلك. فسن له سننا ووجهه إلى طرق اسماها العبادات كقوله تعالى :</w:t>
      </w:r>
      <w:r w:rsidR="00552861" w:rsidRPr="00552861">
        <w:rPr>
          <w:rFonts w:ascii="Traditional Arabic" w:eastAsia="Times New Roman" w:hAnsi="Traditional Arabic" w:cs="Traditional Arabic"/>
          <w:color w:val="313736"/>
          <w:sz w:val="36"/>
          <w:szCs w:val="36"/>
          <w:rtl/>
        </w:rPr>
        <w:t> </w:t>
      </w:r>
      <w:r w:rsidR="00552861" w:rsidRPr="00552861">
        <w:rPr>
          <w:rFonts w:ascii="rafedAlaem" w:eastAsia="Times New Roman" w:hAnsi="rafedAlaem" w:cs="Traditional Arabic"/>
          <w:color w:val="313736"/>
          <w:sz w:val="36"/>
          <w:szCs w:val="36"/>
          <w:rtl/>
        </w:rPr>
        <w:t>(</w:t>
      </w:r>
      <w:r w:rsidR="00552861" w:rsidRPr="00552861">
        <w:rPr>
          <w:rFonts w:ascii="Traditional Arabic" w:eastAsia="Times New Roman" w:hAnsi="Traditional Arabic" w:cs="Traditional Arabic"/>
          <w:color w:val="313736"/>
          <w:sz w:val="36"/>
          <w:szCs w:val="36"/>
          <w:rtl/>
        </w:rPr>
        <w:t> </w:t>
      </w:r>
      <w:r w:rsidR="00552861" w:rsidRPr="00552861">
        <w:rPr>
          <w:rFonts w:ascii="Traditional Arabic" w:eastAsia="Times New Roman" w:hAnsi="Traditional Arabic" w:cs="Traditional Arabic"/>
          <w:b/>
          <w:bCs/>
          <w:color w:val="008000"/>
          <w:sz w:val="36"/>
          <w:szCs w:val="36"/>
          <w:rtl/>
        </w:rPr>
        <w:t>وَمَا خَلَقْتُ الجِنَّ وَالإِنسَ إِلاَّ لِيَعْبُدُونِ</w:t>
      </w:r>
      <w:r w:rsidR="00552861" w:rsidRPr="00552861">
        <w:rPr>
          <w:rFonts w:ascii="Traditional Arabic" w:eastAsia="Times New Roman" w:hAnsi="Traditional Arabic" w:cs="Traditional Arabic"/>
          <w:color w:val="313736"/>
          <w:sz w:val="36"/>
          <w:szCs w:val="36"/>
          <w:rtl/>
        </w:rPr>
        <w:t> </w:t>
      </w:r>
      <w:r w:rsidR="00552861" w:rsidRPr="00552861">
        <w:rPr>
          <w:rFonts w:ascii="rafedAlaem" w:eastAsia="Times New Roman" w:hAnsi="rafedAlaem" w:cs="Traditional Arabic"/>
          <w:color w:val="313736"/>
          <w:sz w:val="36"/>
          <w:szCs w:val="36"/>
          <w:rtl/>
        </w:rPr>
        <w:t>)</w:t>
      </w:r>
      <w:r w:rsidR="00552861" w:rsidRPr="00552861">
        <w:rPr>
          <w:rFonts w:ascii="Traditional Arabic" w:eastAsia="Times New Roman" w:hAnsi="Traditional Arabic" w:cs="Traditional Arabic"/>
          <w:color w:val="313736"/>
          <w:sz w:val="36"/>
          <w:szCs w:val="36"/>
          <w:rtl/>
        </w:rPr>
        <w:t> </w:t>
      </w:r>
      <w:r w:rsidR="00552861">
        <w:rPr>
          <w:rStyle w:val="FootnoteReference"/>
          <w:rFonts w:ascii="Traditional Arabic" w:eastAsia="Times New Roman" w:hAnsi="Traditional Arabic" w:cs="Traditional Arabic"/>
          <w:color w:val="313736"/>
          <w:sz w:val="36"/>
          <w:szCs w:val="36"/>
          <w:rtl/>
        </w:rPr>
        <w:footnoteReference w:id="28"/>
      </w:r>
      <w:r w:rsidR="00552861" w:rsidRPr="00554302">
        <w:rPr>
          <w:rFonts w:ascii="Traditional Arabic" w:eastAsia="Times New Roman" w:hAnsi="Traditional Arabic" w:cs="Traditional Arabic"/>
          <w:color w:val="313736"/>
          <w:sz w:val="36"/>
          <w:szCs w:val="36"/>
          <w:rtl/>
        </w:rPr>
        <w:t>.</w:t>
      </w:r>
    </w:p>
    <w:p w:rsidR="00552861" w:rsidRPr="00554302" w:rsidRDefault="00552861"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 xml:space="preserve">طلب الاسلام من الجناحين </w:t>
      </w:r>
      <w:r>
        <w:rPr>
          <w:rStyle w:val="FootnoteReference"/>
          <w:rFonts w:ascii="Traditional Arabic" w:eastAsia="Times New Roman" w:hAnsi="Traditional Arabic" w:cs="Traditional Arabic"/>
          <w:color w:val="313736"/>
          <w:sz w:val="36"/>
          <w:szCs w:val="36"/>
          <w:rtl/>
        </w:rPr>
        <w:footnoteReference w:id="29"/>
      </w:r>
      <w:r w:rsidRPr="00554302">
        <w:rPr>
          <w:rFonts w:ascii="Traditional Arabic" w:eastAsia="Times New Roman" w:hAnsi="Traditional Arabic" w:cs="Traditional Arabic"/>
          <w:color w:val="313736"/>
          <w:sz w:val="36"/>
          <w:szCs w:val="36"/>
          <w:rtl/>
        </w:rPr>
        <w:t>... الرجل والمرأة ، على السواء ، تنقية النفس وتطهير الذات ، لسمو روحي عال وترفع عن دنس دنيء.</w:t>
      </w:r>
    </w:p>
    <w:p w:rsidR="00552861" w:rsidRPr="00552861" w:rsidRDefault="00552861"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وعلى حد سواء طلب منهما الصلاة التي تنهى عن الفحشاء والمنكر ، وهي عمود الدين وقد ورد في الحديث الشريف : « الصلاة معراج المؤمن يعرج بها إلى ملكوت ربه بنفسه وروحه وقلبه ».</w:t>
      </w:r>
      <w:r w:rsidRPr="00552861">
        <w:rPr>
          <w:rFonts w:ascii="Traditional Arabic" w:eastAsia="Times New Roman" w:hAnsi="Traditional Arabic" w:cs="Traditional Arabic"/>
          <w:color w:val="313736"/>
          <w:sz w:val="36"/>
          <w:szCs w:val="36"/>
          <w:rtl/>
        </w:rPr>
        <w:t xml:space="preserve"> </w:t>
      </w:r>
    </w:p>
    <w:p w:rsidR="00552861" w:rsidRPr="00554302" w:rsidRDefault="00552861"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وفرض على</w:t>
      </w:r>
      <w:r w:rsidRPr="00552861">
        <w:rPr>
          <w:rFonts w:ascii="Traditional Arabic" w:eastAsia="Times New Roman" w:hAnsi="Traditional Arabic" w:cs="Traditional Arabic" w:hint="cs"/>
          <w:color w:val="313736"/>
          <w:sz w:val="36"/>
          <w:szCs w:val="36"/>
          <w:rtl/>
        </w:rPr>
        <w:t>يهما</w:t>
      </w:r>
      <w:r w:rsidRPr="00554302">
        <w:rPr>
          <w:rFonts w:ascii="Traditional Arabic" w:eastAsia="Times New Roman" w:hAnsi="Traditional Arabic" w:cs="Traditional Arabic"/>
          <w:color w:val="313736"/>
          <w:sz w:val="36"/>
          <w:szCs w:val="36"/>
          <w:rtl/>
        </w:rPr>
        <w:t xml:space="preserve"> الصوم ،</w:t>
      </w:r>
      <w:r w:rsidRPr="00552861">
        <w:rPr>
          <w:rFonts w:ascii="Traditional Arabic" w:eastAsia="Times New Roman" w:hAnsi="Traditional Arabic" w:cs="Traditional Arabic" w:hint="cs"/>
          <w:color w:val="313736"/>
          <w:sz w:val="36"/>
          <w:szCs w:val="36"/>
          <w:rtl/>
        </w:rPr>
        <w:t xml:space="preserve"> حتى</w:t>
      </w:r>
      <w:r w:rsidRPr="00554302">
        <w:rPr>
          <w:rFonts w:ascii="Traditional Arabic" w:eastAsia="Times New Roman" w:hAnsi="Traditional Arabic" w:cs="Traditional Arabic"/>
          <w:color w:val="313736"/>
          <w:sz w:val="36"/>
          <w:szCs w:val="36"/>
          <w:rtl/>
        </w:rPr>
        <w:t xml:space="preserve"> يصارع </w:t>
      </w:r>
      <w:r w:rsidRPr="00552861">
        <w:rPr>
          <w:rFonts w:ascii="Traditional Arabic" w:eastAsia="Times New Roman" w:hAnsi="Traditional Arabic" w:cs="Traditional Arabic" w:hint="cs"/>
          <w:color w:val="313736"/>
          <w:sz w:val="36"/>
          <w:szCs w:val="36"/>
          <w:rtl/>
        </w:rPr>
        <w:t xml:space="preserve">الانسان </w:t>
      </w:r>
      <w:r w:rsidRPr="00554302">
        <w:rPr>
          <w:rFonts w:ascii="Traditional Arabic" w:eastAsia="Times New Roman" w:hAnsi="Traditional Arabic" w:cs="Traditional Arabic"/>
          <w:color w:val="313736"/>
          <w:sz w:val="36"/>
          <w:szCs w:val="36"/>
          <w:rtl/>
        </w:rPr>
        <w:t>غرائزه الحيوانية لكي يتمكن من مصارعة أهوائه الشخصية ، ورغباته الذاتية التي يعصي بها ربه إن اطاعها ، لانها تصطدم مع أهواء إخوته من بني البشر.</w:t>
      </w:r>
    </w:p>
    <w:p w:rsidR="00552861" w:rsidRPr="00554302" w:rsidRDefault="00552861"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فكل منهم يرغب في امتلاك العالم وما فيه ، وتكمن في نفسه شهوة السيطرة وحب الذات. وتفيض نفسه كرهاً وحقداً لكل ما يقف في طريق تحقيق مرادها.</w:t>
      </w:r>
    </w:p>
    <w:p w:rsidR="00552861" w:rsidRDefault="00552861"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وجميع العبادات من صوم وصلاة ... وحج وزكاة وجهاد في سبيل الله ، هي دروس للإنسان كيف ينشئ نفساً قوية وشخصية فذة ، وكيف يسيطر على هواه ورغباته ... ويبدأ بجهاد نفسه. وكيف يوجهها في سبيل خير المجتمع وسعادته.</w:t>
      </w:r>
    </w:p>
    <w:p w:rsidR="007E271D" w:rsidRPr="00554302" w:rsidRDefault="007E271D"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F810CF">
        <w:rPr>
          <w:rFonts w:ascii="Traditional Arabic" w:eastAsia="Times New Roman" w:hAnsi="Traditional Arabic" w:cs="Traditional Arabic"/>
          <w:color w:val="313736"/>
          <w:sz w:val="36"/>
          <w:szCs w:val="36"/>
          <w:rtl/>
        </w:rPr>
        <w:lastRenderedPageBreak/>
        <w:t>فإذا اخلص لله عمله ، رغب في كل ما يتقرب إليه ، تراه بهمة عالية يقطع الفيافي والقفار والمسافات</w:t>
      </w:r>
      <w:r w:rsidRPr="00554302">
        <w:rPr>
          <w:rFonts w:ascii="Traditional Arabic" w:eastAsia="Times New Roman" w:hAnsi="Traditional Arabic" w:cs="Traditional Arabic"/>
          <w:color w:val="313736"/>
          <w:sz w:val="36"/>
          <w:szCs w:val="36"/>
          <w:rtl/>
        </w:rPr>
        <w:t xml:space="preserve"> البعيدة ليتمثل ما أمره الله تعالى به :</w:t>
      </w:r>
      <w:r w:rsidRPr="007E271D">
        <w:rPr>
          <w:rFonts w:ascii="Traditional Arabic" w:eastAsia="Times New Roman" w:hAnsi="Traditional Arabic" w:cs="Traditional Arabic"/>
          <w:color w:val="313736"/>
          <w:sz w:val="36"/>
          <w:szCs w:val="36"/>
          <w:rtl/>
        </w:rPr>
        <w:t> </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7E271D">
        <w:rPr>
          <w:rFonts w:ascii="Traditional Arabic" w:eastAsia="Times New Roman" w:hAnsi="Traditional Arabic" w:cs="Traditional Arabic"/>
          <w:b/>
          <w:bCs/>
          <w:color w:val="008000"/>
          <w:sz w:val="36"/>
          <w:szCs w:val="36"/>
          <w:rtl/>
        </w:rPr>
        <w:t>وَللهِ عَلَى النَّاسِ حِجُّ الْبَيْتِ مَنِ اسْتَطَاعَ إِلَيْهِ سَبِيلاً</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30"/>
      </w:r>
      <w:r w:rsidRPr="00554302">
        <w:rPr>
          <w:rFonts w:ascii="Traditional Arabic" w:eastAsia="Times New Roman" w:hAnsi="Traditional Arabic" w:cs="Traditional Arabic"/>
          <w:color w:val="313736"/>
          <w:sz w:val="36"/>
          <w:szCs w:val="36"/>
          <w:rtl/>
        </w:rPr>
        <w:t>.</w:t>
      </w:r>
    </w:p>
    <w:p w:rsidR="007E271D" w:rsidRPr="00554302" w:rsidRDefault="007E271D"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فيطوف حول البيت ويسعى بين الصفا والمروة يدعو الله بقلبه ولسانه بجوارحه ان يخلصه من الشرور والآثام.</w:t>
      </w:r>
    </w:p>
    <w:p w:rsidR="007E271D" w:rsidRPr="00554302" w:rsidRDefault="007E271D"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وتراهم رجالاً ونساء في هذا المؤتمر العظيم يهتفون ويلبون بصوت واحد : « لبيك اللهم لبيك ».</w:t>
      </w:r>
    </w:p>
    <w:p w:rsidR="007E271D" w:rsidRPr="00554302" w:rsidRDefault="007E271D"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ممتثلين لدعوة ربهم لما ندبهم في قوله عز من قائل :</w:t>
      </w:r>
      <w:r w:rsidRPr="007E271D">
        <w:rPr>
          <w:rFonts w:ascii="Traditional Arabic" w:eastAsia="Times New Roman" w:hAnsi="Traditional Arabic" w:cs="Traditional Arabic"/>
          <w:color w:val="313736"/>
          <w:sz w:val="36"/>
          <w:szCs w:val="36"/>
          <w:rtl/>
        </w:rPr>
        <w:t> </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7E271D">
        <w:rPr>
          <w:rFonts w:ascii="Traditional Arabic" w:eastAsia="Times New Roman" w:hAnsi="Traditional Arabic" w:cs="Traditional Arabic"/>
          <w:b/>
          <w:bCs/>
          <w:color w:val="008000"/>
          <w:sz w:val="36"/>
          <w:szCs w:val="36"/>
          <w:rtl/>
        </w:rPr>
        <w:t>وَأَذِّن فِي النَّاسِ بِالحَجِّ</w:t>
      </w:r>
      <w:r>
        <w:rPr>
          <w:rFonts w:ascii="Traditional Arabic" w:eastAsia="Times New Roman" w:hAnsi="Traditional Arabic" w:cs="Traditional Arabic" w:hint="cs"/>
          <w:color w:val="313736"/>
          <w:sz w:val="36"/>
          <w:szCs w:val="36"/>
          <w:rtl/>
        </w:rPr>
        <w:t xml:space="preserve"> </w:t>
      </w:r>
      <w:r w:rsidRPr="007E271D">
        <w:rPr>
          <w:rFonts w:ascii="Traditional Arabic" w:eastAsia="Times New Roman" w:hAnsi="Traditional Arabic" w:cs="Traditional Arabic"/>
          <w:b/>
          <w:bCs/>
          <w:color w:val="008000"/>
          <w:sz w:val="36"/>
          <w:szCs w:val="36"/>
          <w:rtl/>
        </w:rPr>
        <w:t>يَأْتُوكَ رِجَالاً وَعَلَىٰ كُلِّ ضَامِرٍ يَأْتِينَ مِن كُلِّ فَجٍّ عَمِيقٍ</w:t>
      </w:r>
      <w:r w:rsidRPr="007E271D">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7E271D">
        <w:rPr>
          <w:rFonts w:ascii="Traditional Arabic" w:eastAsia="Times New Roman" w:hAnsi="Traditional Arabic" w:cs="Traditional Arabic"/>
          <w:b/>
          <w:bCs/>
          <w:color w:val="008000"/>
          <w:sz w:val="36"/>
          <w:szCs w:val="36"/>
          <w:rtl/>
        </w:rPr>
        <w:t>لِّيَشْهَدُوا مَنَافِعَ لَهُمْ وَيَذْكُرُوا اسْمَ اللهِ فِي أَيَّامٍ مَّعْلُومَاتٍ عَلَىٰ مَا رَزَقَهُم مِّن بَهِيمَةِ الأَنْعَامِ فَكُلُوا مِنْهَا وَأَطْعِمُوا الْبَائِسَ الْفَقِيرَ</w:t>
      </w:r>
      <w:r w:rsidRPr="007E271D">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7E271D">
        <w:rPr>
          <w:rFonts w:ascii="Traditional Arabic" w:eastAsia="Times New Roman" w:hAnsi="Traditional Arabic" w:cs="Traditional Arabic"/>
          <w:b/>
          <w:bCs/>
          <w:color w:val="008000"/>
          <w:sz w:val="36"/>
          <w:szCs w:val="36"/>
          <w:rtl/>
        </w:rPr>
        <w:t>ثُمَّ لْيَقْضُوا تَفَثَهُمْ وَلْيُوفُوا نُذُورَهُمْ وَلْيَطَّوَّفُوا بِالْبَيْتِ الْعَتِيقِ</w:t>
      </w:r>
      <w:r w:rsidRPr="007E271D">
        <w:rPr>
          <w:rFonts w:ascii="Traditional Arabic" w:eastAsia="Times New Roman" w:hAnsi="Traditional Arabic" w:cs="Traditional Arabic"/>
          <w:color w:val="313736"/>
          <w:sz w:val="36"/>
          <w:szCs w:val="36"/>
          <w:rtl/>
        </w:rPr>
        <w:t> </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Pr>
          <w:rStyle w:val="FootnoteReference"/>
          <w:rFonts w:ascii="Traditional Arabic" w:eastAsia="Times New Roman" w:hAnsi="Traditional Arabic" w:cs="Traditional Arabic"/>
          <w:color w:val="313736"/>
          <w:sz w:val="36"/>
          <w:szCs w:val="36"/>
          <w:rtl/>
        </w:rPr>
        <w:footnoteReference w:id="31"/>
      </w:r>
      <w:r w:rsidRPr="00554302">
        <w:rPr>
          <w:rFonts w:ascii="Traditional Arabic" w:eastAsia="Times New Roman" w:hAnsi="Traditional Arabic" w:cs="Traditional Arabic"/>
          <w:color w:val="313736"/>
          <w:sz w:val="36"/>
          <w:szCs w:val="36"/>
          <w:rtl/>
        </w:rPr>
        <w:t>.</w:t>
      </w:r>
    </w:p>
    <w:p w:rsidR="007E271D" w:rsidRPr="00554302" w:rsidRDefault="007E271D"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وذكر الطبرسي في كتابه مجمع البيان في تفسير القرآن</w:t>
      </w:r>
      <w:r w:rsidR="008100E7">
        <w:rPr>
          <w:rStyle w:val="FootnoteReference"/>
          <w:rFonts w:ascii="Traditional Arabic" w:eastAsia="Times New Roman" w:hAnsi="Traditional Arabic" w:cs="Traditional Arabic"/>
          <w:color w:val="313736"/>
          <w:sz w:val="36"/>
          <w:szCs w:val="36"/>
          <w:rtl/>
        </w:rPr>
        <w:footnoteReference w:id="32"/>
      </w:r>
      <w:r w:rsidRPr="00554302">
        <w:rPr>
          <w:rFonts w:ascii="Traditional Arabic" w:eastAsia="Times New Roman" w:hAnsi="Traditional Arabic" w:cs="Traditional Arabic"/>
          <w:color w:val="313736"/>
          <w:sz w:val="36"/>
          <w:szCs w:val="36"/>
          <w:rtl/>
        </w:rPr>
        <w:t xml:space="preserve"> : يأتوك رجالاً ـ أي مشاة على أرجلهم</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7E271D">
        <w:rPr>
          <w:rFonts w:ascii="Traditional Arabic" w:eastAsia="Times New Roman" w:hAnsi="Traditional Arabic" w:cs="Traditional Arabic"/>
          <w:b/>
          <w:bCs/>
          <w:color w:val="008000"/>
          <w:sz w:val="36"/>
          <w:szCs w:val="36"/>
          <w:rtl/>
        </w:rPr>
        <w:t>وَعَلَىٰ كُلِّ ضَامِرٍ</w:t>
      </w:r>
      <w:r w:rsidRPr="007E271D">
        <w:rPr>
          <w:rFonts w:ascii="Traditional Arabic" w:eastAsia="Times New Roman" w:hAnsi="Traditional Arabic" w:cs="Traditional Arabic"/>
          <w:color w:val="313736"/>
          <w:sz w:val="36"/>
          <w:szCs w:val="36"/>
          <w:rtl/>
        </w:rPr>
        <w:t> </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أي ركبانا ...</w:t>
      </w:r>
      <w:r w:rsidRPr="007E271D">
        <w:rPr>
          <w:rFonts w:ascii="Traditional Arabic" w:eastAsia="Times New Roman" w:hAnsi="Traditional Arabic" w:cs="Traditional Arabic"/>
          <w:color w:val="313736"/>
          <w:sz w:val="36"/>
          <w:szCs w:val="36"/>
          <w:rtl/>
        </w:rPr>
        <w:t> </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7E271D">
        <w:rPr>
          <w:rFonts w:ascii="Traditional Arabic" w:eastAsia="Times New Roman" w:hAnsi="Traditional Arabic" w:cs="Traditional Arabic"/>
          <w:b/>
          <w:bCs/>
          <w:color w:val="008000"/>
          <w:sz w:val="36"/>
          <w:szCs w:val="36"/>
          <w:rtl/>
        </w:rPr>
        <w:t>لِّيَشْهَدُوا مَنَافِعَ لَهُمْ</w:t>
      </w:r>
      <w:r w:rsidRPr="007E271D">
        <w:rPr>
          <w:rFonts w:ascii="Traditional Arabic" w:eastAsia="Times New Roman" w:hAnsi="Traditional Arabic" w:cs="Traditional Arabic"/>
          <w:color w:val="313736"/>
          <w:sz w:val="36"/>
          <w:szCs w:val="36"/>
          <w:rtl/>
        </w:rPr>
        <w:t> </w:t>
      </w:r>
      <w:r w:rsidRPr="007E271D">
        <w:rPr>
          <w:rFonts w:ascii="rafedAlaem" w:eastAsia="Times New Roman" w:hAnsi="rafedAlaem" w:cs="Traditional Arabic"/>
          <w:color w:val="313736"/>
          <w:sz w:val="36"/>
          <w:szCs w:val="36"/>
          <w:rtl/>
        </w:rPr>
        <w:t>)</w:t>
      </w:r>
      <w:r w:rsidRPr="007E271D">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قيل يعني بالمنافع التجارات ـ عن ابن عباس وسعيد بن جبير.</w:t>
      </w:r>
    </w:p>
    <w:p w:rsidR="007E271D" w:rsidRPr="00554302" w:rsidRDefault="007E271D"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وقيل التجارة في الدنيا والاجر والثواب في الآخرة عن مجاهد وقيل : هي منافع الآخرة ، وهي العفو والمغفرة ـ عن سعيد بن المسيب وعطية العوفي وهو المروي عن ابي جعفر الباقر (ع) ...</w:t>
      </w:r>
    </w:p>
    <w:p w:rsidR="007E271D" w:rsidRPr="00554302" w:rsidRDefault="007E271D"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وخلاصة القول : لم يحرم الله سبحانه المرأة من هذا الثواب العظيم والاجر الجزيل ، وهذه التجارة الرابحة.</w:t>
      </w:r>
    </w:p>
    <w:p w:rsidR="007E271D" w:rsidRPr="00554302" w:rsidRDefault="007E271D" w:rsidP="001B73CD">
      <w:pPr>
        <w:shd w:val="clear" w:color="auto" w:fill="FFFFFF"/>
        <w:spacing w:before="75" w:after="75"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lastRenderedPageBreak/>
        <w:t>وفسح لها المجال للمشاركة في هذا المؤتمر العظيم الذي يجتمع فيه الناس من كل حدب وصوب ، ومن كل لسان وجنس ولون ... من أصقاع المعمورة.</w:t>
      </w:r>
    </w:p>
    <w:p w:rsidR="008100E7" w:rsidRPr="00554302" w:rsidRDefault="008100E7" w:rsidP="001B73CD">
      <w:pPr>
        <w:shd w:val="clear" w:color="auto" w:fill="FFFFFF"/>
        <w:spacing w:after="0" w:line="450" w:lineRule="atLeast"/>
        <w:jc w:val="highKashida"/>
        <w:rPr>
          <w:rFonts w:ascii="Traditional Arabic" w:eastAsia="Times New Roman" w:hAnsi="Traditional Arabic" w:cs="Traditional Arabic"/>
          <w:color w:val="313736"/>
          <w:sz w:val="36"/>
          <w:szCs w:val="36"/>
          <w:rtl/>
        </w:rPr>
      </w:pPr>
      <w:r w:rsidRPr="00554302">
        <w:rPr>
          <w:rFonts w:ascii="Traditional Arabic" w:eastAsia="Times New Roman" w:hAnsi="Traditional Arabic" w:cs="Traditional Arabic"/>
          <w:color w:val="313736"/>
          <w:sz w:val="36"/>
          <w:szCs w:val="36"/>
          <w:rtl/>
        </w:rPr>
        <w:t>لا بل أوجبه عليها كما أوجبه على الرجل ان تمت شرائط الوجوب. وهي القدرة ... والاستطاعة وذلك لاطلاق قوله تعالى :</w:t>
      </w:r>
      <w:r w:rsidRPr="008100E7">
        <w:rPr>
          <w:rFonts w:ascii="Traditional Arabic" w:eastAsia="Times New Roman" w:hAnsi="Traditional Arabic" w:cs="Traditional Arabic"/>
          <w:color w:val="313736"/>
          <w:sz w:val="36"/>
          <w:szCs w:val="36"/>
          <w:rtl/>
        </w:rPr>
        <w:t> </w:t>
      </w:r>
      <w:r w:rsidRPr="008100E7">
        <w:rPr>
          <w:rFonts w:ascii="rafedAlaem" w:eastAsia="Times New Roman" w:hAnsi="rafedAlaem" w:cs="Traditional Arabic"/>
          <w:color w:val="313736"/>
          <w:sz w:val="36"/>
          <w:szCs w:val="36"/>
          <w:rtl/>
        </w:rPr>
        <w:t>(</w:t>
      </w:r>
      <w:r w:rsidRPr="008100E7">
        <w:rPr>
          <w:rFonts w:ascii="Traditional Arabic" w:eastAsia="Times New Roman" w:hAnsi="Traditional Arabic" w:cs="Traditional Arabic"/>
          <w:color w:val="313736"/>
          <w:sz w:val="36"/>
          <w:szCs w:val="36"/>
          <w:rtl/>
        </w:rPr>
        <w:t> </w:t>
      </w:r>
      <w:r w:rsidRPr="008100E7">
        <w:rPr>
          <w:rFonts w:ascii="Traditional Arabic" w:eastAsia="Times New Roman" w:hAnsi="Traditional Arabic" w:cs="Traditional Arabic"/>
          <w:b/>
          <w:bCs/>
          <w:color w:val="008000"/>
          <w:sz w:val="36"/>
          <w:szCs w:val="36"/>
          <w:rtl/>
        </w:rPr>
        <w:t>وَأَذِّن فِي النَّاسِ</w:t>
      </w:r>
      <w:r w:rsidRPr="008100E7">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w:t>
      </w:r>
      <w:r w:rsidRPr="008100E7">
        <w:rPr>
          <w:rFonts w:ascii="Traditional Arabic" w:eastAsia="Times New Roman" w:hAnsi="Traditional Arabic" w:cs="Traditional Arabic"/>
          <w:color w:val="313736"/>
          <w:sz w:val="36"/>
          <w:szCs w:val="36"/>
          <w:rtl/>
        </w:rPr>
        <w:t> </w:t>
      </w:r>
      <w:r w:rsidRPr="008100E7">
        <w:rPr>
          <w:rFonts w:ascii="rafedAlaem" w:eastAsia="Times New Roman" w:hAnsi="rafedAlaem" w:cs="Traditional Arabic"/>
          <w:color w:val="313736"/>
          <w:sz w:val="36"/>
          <w:szCs w:val="36"/>
          <w:rtl/>
        </w:rPr>
        <w:t>)</w:t>
      </w:r>
      <w:r w:rsidRPr="008100E7">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ولم يقيده بالرجال أو النساء بل قال :</w:t>
      </w:r>
      <w:r w:rsidRPr="008100E7">
        <w:rPr>
          <w:rFonts w:ascii="Traditional Arabic" w:eastAsia="Times New Roman" w:hAnsi="Traditional Arabic" w:cs="Traditional Arabic"/>
          <w:color w:val="313736"/>
          <w:sz w:val="36"/>
          <w:szCs w:val="36"/>
          <w:rtl/>
        </w:rPr>
        <w:t> </w:t>
      </w:r>
      <w:r w:rsidRPr="008100E7">
        <w:rPr>
          <w:rFonts w:ascii="rafedAlaem" w:eastAsia="Times New Roman" w:hAnsi="rafedAlaem" w:cs="Traditional Arabic"/>
          <w:color w:val="313736"/>
          <w:sz w:val="36"/>
          <w:szCs w:val="36"/>
          <w:rtl/>
        </w:rPr>
        <w:t>(</w:t>
      </w:r>
      <w:r w:rsidRPr="008100E7">
        <w:rPr>
          <w:rFonts w:ascii="Traditional Arabic" w:eastAsia="Times New Roman" w:hAnsi="Traditional Arabic" w:cs="Traditional Arabic"/>
          <w:b/>
          <w:bCs/>
          <w:color w:val="008000"/>
          <w:sz w:val="36"/>
          <w:szCs w:val="36"/>
          <w:rtl/>
        </w:rPr>
        <w:t>مَنِ اسْتَطَاعَ إِلَيْهِ سَبِيلاً</w:t>
      </w:r>
      <w:r w:rsidRPr="008100E7">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w:t>
      </w:r>
      <w:r w:rsidRPr="008100E7">
        <w:rPr>
          <w:rFonts w:ascii="Traditional Arabic" w:eastAsia="Times New Roman" w:hAnsi="Traditional Arabic" w:cs="Traditional Arabic"/>
          <w:color w:val="313736"/>
          <w:sz w:val="36"/>
          <w:szCs w:val="36"/>
          <w:rtl/>
        </w:rPr>
        <w:t> </w:t>
      </w:r>
      <w:r w:rsidRPr="008100E7">
        <w:rPr>
          <w:rFonts w:ascii="rafedAlaem" w:eastAsia="Times New Roman" w:hAnsi="rafedAlaem" w:cs="Traditional Arabic"/>
          <w:color w:val="313736"/>
          <w:sz w:val="36"/>
          <w:szCs w:val="36"/>
          <w:rtl/>
        </w:rPr>
        <w:t>)</w:t>
      </w:r>
      <w:r w:rsidRPr="00554302">
        <w:rPr>
          <w:rFonts w:ascii="Traditional Arabic" w:eastAsia="Times New Roman" w:hAnsi="Traditional Arabic" w:cs="Traditional Arabic"/>
          <w:color w:val="313736"/>
          <w:sz w:val="36"/>
          <w:szCs w:val="36"/>
          <w:rtl/>
        </w:rPr>
        <w:t>.</w:t>
      </w:r>
    </w:p>
    <w:p w:rsidR="008100E7" w:rsidRPr="00554302" w:rsidRDefault="008100E7" w:rsidP="001B73CD">
      <w:pPr>
        <w:shd w:val="clear" w:color="auto" w:fill="FFFFFF"/>
        <w:spacing w:after="75" w:line="450" w:lineRule="atLeast"/>
        <w:jc w:val="highKashida"/>
        <w:rPr>
          <w:rFonts w:ascii="Traditional Arabic" w:eastAsia="Times New Roman" w:hAnsi="Traditional Arabic" w:cs="Traditional Arabic"/>
          <w:color w:val="313736"/>
          <w:sz w:val="36"/>
          <w:szCs w:val="36"/>
          <w:rtl/>
        </w:rPr>
      </w:pPr>
      <w:r>
        <w:rPr>
          <w:rFonts w:ascii="Traditional Arabic" w:eastAsia="Times New Roman" w:hAnsi="Traditional Arabic" w:cs="Traditional Arabic" w:hint="cs"/>
          <w:color w:val="313736"/>
          <w:sz w:val="36"/>
          <w:szCs w:val="36"/>
          <w:rtl/>
        </w:rPr>
        <w:t xml:space="preserve">فهذه هي </w:t>
      </w:r>
      <w:r w:rsidRPr="00554302">
        <w:rPr>
          <w:rFonts w:ascii="Traditional Arabic" w:eastAsia="Times New Roman" w:hAnsi="Traditional Arabic" w:cs="Traditional Arabic"/>
          <w:color w:val="313736"/>
          <w:sz w:val="36"/>
          <w:szCs w:val="36"/>
          <w:rtl/>
        </w:rPr>
        <w:t>المساواة الإسلامية ، والحكمة الالهية</w:t>
      </w:r>
      <w:r w:rsidRPr="008100E7">
        <w:rPr>
          <w:rFonts w:ascii="Traditional Arabic" w:eastAsia="Times New Roman" w:hAnsi="Traditional Arabic" w:cs="Traditional Arabic"/>
          <w:color w:val="313736"/>
          <w:sz w:val="36"/>
          <w:szCs w:val="36"/>
          <w:rtl/>
        </w:rPr>
        <w:t> </w:t>
      </w:r>
      <w:r w:rsidRPr="00554302">
        <w:rPr>
          <w:rFonts w:ascii="Traditional Arabic" w:eastAsia="Times New Roman" w:hAnsi="Traditional Arabic" w:cs="Traditional Arabic"/>
          <w:color w:val="313736"/>
          <w:sz w:val="36"/>
          <w:szCs w:val="36"/>
          <w:rtl/>
        </w:rPr>
        <w:t>فالتقى هو ميزان الكرامة ، والقرب من الله</w:t>
      </w:r>
      <w:r>
        <w:rPr>
          <w:rFonts w:ascii="Traditional Arabic" w:eastAsia="Times New Roman" w:hAnsi="Traditional Arabic" w:cs="Traditional Arabic" w:hint="cs"/>
          <w:color w:val="313736"/>
          <w:sz w:val="36"/>
          <w:szCs w:val="36"/>
          <w:rtl/>
        </w:rPr>
        <w:t xml:space="preserve"> ،</w:t>
      </w:r>
      <w:r w:rsidRPr="00554302">
        <w:rPr>
          <w:rFonts w:ascii="Traditional Arabic" w:eastAsia="Times New Roman" w:hAnsi="Traditional Arabic" w:cs="Traditional Arabic"/>
          <w:color w:val="313736"/>
          <w:sz w:val="36"/>
          <w:szCs w:val="36"/>
          <w:rtl/>
        </w:rPr>
        <w:t xml:space="preserve"> لا الذكورة ... ولا الانوثة</w:t>
      </w:r>
      <w:r>
        <w:rPr>
          <w:rFonts w:ascii="Traditional Arabic" w:eastAsia="Times New Roman" w:hAnsi="Traditional Arabic" w:cs="Traditional Arabic" w:hint="cs"/>
          <w:color w:val="313736"/>
          <w:sz w:val="36"/>
          <w:szCs w:val="36"/>
          <w:rtl/>
        </w:rPr>
        <w:t xml:space="preserve"> ،</w:t>
      </w:r>
      <w:r w:rsidRPr="00554302">
        <w:rPr>
          <w:rFonts w:ascii="Traditional Arabic" w:eastAsia="Times New Roman" w:hAnsi="Traditional Arabic" w:cs="Traditional Arabic"/>
          <w:color w:val="313736"/>
          <w:sz w:val="36"/>
          <w:szCs w:val="36"/>
          <w:rtl/>
        </w:rPr>
        <w:t xml:space="preserve"> فمن اخلص لله عمله ورغب في كل ما يقربه الى الله ، وسار على هدي التعاليم السماوية في خدمة المجتمع العام متقرباً إلى خالقه ... نال السعادة الابدية.</w:t>
      </w:r>
    </w:p>
    <w:p w:rsidR="00D5005F" w:rsidRPr="00E71408" w:rsidRDefault="008100E7" w:rsidP="005D4A73">
      <w:pPr>
        <w:shd w:val="clear" w:color="auto" w:fill="FFFFFF"/>
        <w:spacing w:after="0" w:line="450" w:lineRule="atLeast"/>
        <w:jc w:val="highKashida"/>
        <w:rPr>
          <w:rFonts w:ascii="Traditional Arabic" w:eastAsia="Times New Roman" w:hAnsi="Traditional Arabic" w:cs="Traditional Arabic"/>
          <w:b/>
          <w:bCs/>
          <w:color w:val="0070C0"/>
          <w:sz w:val="40"/>
          <w:szCs w:val="40"/>
          <w:rtl/>
        </w:rPr>
      </w:pPr>
      <w:r w:rsidRPr="00E71408">
        <w:rPr>
          <w:rFonts w:ascii="Traditional Arabic" w:eastAsia="Times New Roman" w:hAnsi="Traditional Arabic" w:cs="Traditional Arabic" w:hint="cs"/>
          <w:b/>
          <w:bCs/>
          <w:color w:val="0070C0"/>
          <w:sz w:val="40"/>
          <w:szCs w:val="40"/>
          <w:rtl/>
        </w:rPr>
        <w:t>ال</w:t>
      </w:r>
      <w:r w:rsidR="00D5005F" w:rsidRPr="00E71408">
        <w:rPr>
          <w:rFonts w:ascii="Traditional Arabic" w:eastAsia="Times New Roman" w:hAnsi="Traditional Arabic" w:cs="Traditional Arabic" w:hint="cs"/>
          <w:b/>
          <w:bCs/>
          <w:color w:val="0070C0"/>
          <w:sz w:val="40"/>
          <w:szCs w:val="40"/>
          <w:rtl/>
        </w:rPr>
        <w:t>م</w:t>
      </w:r>
      <w:r w:rsidRPr="00E71408">
        <w:rPr>
          <w:rFonts w:ascii="Traditional Arabic" w:eastAsia="Times New Roman" w:hAnsi="Traditional Arabic" w:cs="Traditional Arabic" w:hint="cs"/>
          <w:b/>
          <w:bCs/>
          <w:color w:val="0070C0"/>
          <w:sz w:val="40"/>
          <w:szCs w:val="40"/>
          <w:rtl/>
        </w:rPr>
        <w:t>جال السياسي</w:t>
      </w:r>
      <w:r w:rsidR="00D5005F" w:rsidRPr="00E71408">
        <w:rPr>
          <w:rFonts w:ascii="Traditional Arabic" w:eastAsia="Times New Roman" w:hAnsi="Traditional Arabic" w:cs="Traditional Arabic" w:hint="cs"/>
          <w:b/>
          <w:bCs/>
          <w:color w:val="0070C0"/>
          <w:sz w:val="40"/>
          <w:szCs w:val="40"/>
          <w:rtl/>
        </w:rPr>
        <w:t>:</w:t>
      </w:r>
    </w:p>
    <w:p w:rsidR="008211F6" w:rsidRPr="00F810CF" w:rsidRDefault="008100E7" w:rsidP="005D4A73">
      <w:pPr>
        <w:shd w:val="clear" w:color="auto" w:fill="FFFFFF"/>
        <w:spacing w:after="0" w:line="450" w:lineRule="atLeast"/>
        <w:jc w:val="highKashida"/>
        <w:rPr>
          <w:rFonts w:ascii="Traditional Arabic" w:hAnsi="Traditional Arabic" w:cs="Traditional Arabic"/>
          <w:color w:val="000000" w:themeColor="text1"/>
          <w:sz w:val="36"/>
          <w:szCs w:val="36"/>
          <w:shd w:val="clear" w:color="auto" w:fill="FFFFFF"/>
          <w:rtl/>
        </w:rPr>
      </w:pPr>
      <w:r w:rsidRPr="00F810CF">
        <w:rPr>
          <w:rFonts w:ascii="Traditional Arabic" w:eastAsia="Times New Roman" w:hAnsi="Traditional Arabic" w:cs="Traditional Arabic" w:hint="cs"/>
          <w:color w:val="313736"/>
          <w:sz w:val="36"/>
          <w:szCs w:val="36"/>
          <w:rtl/>
        </w:rPr>
        <w:t xml:space="preserve"> </w:t>
      </w:r>
      <w:r w:rsidR="00E53AE3" w:rsidRPr="00F810CF">
        <w:rPr>
          <w:rFonts w:ascii="Traditional Arabic" w:eastAsia="Times New Roman" w:hAnsi="Traditional Arabic" w:cs="Traditional Arabic" w:hint="cs"/>
          <w:color w:val="313736"/>
          <w:sz w:val="36"/>
          <w:szCs w:val="36"/>
          <w:rtl/>
        </w:rPr>
        <w:t>و بما أن المرأة كاملة الأهلية كالرجل ، ومساوية للرجل في الانسانية و الكرامة فألإسلام</w:t>
      </w:r>
      <w:r w:rsidR="00E53AE3" w:rsidRPr="00E53AE3">
        <w:rPr>
          <w:rFonts w:ascii="Traditional Arabic" w:eastAsia="Times New Roman" w:hAnsi="Traditional Arabic" w:cs="Traditional Arabic" w:hint="cs"/>
          <w:color w:val="313736"/>
          <w:sz w:val="36"/>
          <w:szCs w:val="36"/>
          <w:rtl/>
        </w:rPr>
        <w:t xml:space="preserve"> رفع من شأنها ، و أتاح لها المشاركة في الشأن العام ، و جعله من حقوقها </w:t>
      </w:r>
      <w:r w:rsidR="00E968B2">
        <w:rPr>
          <w:rFonts w:ascii="Traditional Arabic" w:eastAsia="Times New Roman" w:hAnsi="Traditional Arabic" w:cs="Traditional Arabic" w:hint="cs"/>
          <w:color w:val="313736"/>
          <w:sz w:val="36"/>
          <w:szCs w:val="36"/>
          <w:rtl/>
        </w:rPr>
        <w:t xml:space="preserve">فقد كان </w:t>
      </w:r>
      <w:r w:rsidR="00E968B2" w:rsidRPr="00F810CF">
        <w:rPr>
          <w:rFonts w:ascii="Traditional Arabic" w:eastAsia="Times New Roman" w:hAnsi="Traditional Arabic" w:cs="Traditional Arabic" w:hint="cs"/>
          <w:color w:val="000000" w:themeColor="text1"/>
          <w:sz w:val="36"/>
          <w:szCs w:val="36"/>
          <w:rtl/>
        </w:rPr>
        <w:t xml:space="preserve">رسول الله صلى الله عليه و سلم يستشير زوجاته في امور الدنيا و المسلمين كما حدث في يوم الحديبية </w:t>
      </w:r>
      <w:r w:rsidR="00E968B2" w:rsidRPr="00F810CF">
        <w:rPr>
          <w:rStyle w:val="FootnoteReference"/>
          <w:rFonts w:ascii="Traditional Arabic" w:eastAsia="Times New Roman" w:hAnsi="Traditional Arabic" w:cs="Traditional Arabic"/>
          <w:color w:val="000000" w:themeColor="text1"/>
          <w:sz w:val="36"/>
          <w:szCs w:val="36"/>
          <w:rtl/>
        </w:rPr>
        <w:footnoteReference w:id="33"/>
      </w:r>
      <w:r w:rsidR="00E968B2" w:rsidRPr="00F810CF">
        <w:rPr>
          <w:rFonts w:ascii="Traditional Arabic" w:eastAsia="Times New Roman" w:hAnsi="Traditional Arabic" w:cs="Traditional Arabic" w:hint="cs"/>
          <w:color w:val="000000" w:themeColor="text1"/>
          <w:sz w:val="36"/>
          <w:szCs w:val="36"/>
          <w:rtl/>
        </w:rPr>
        <w:t xml:space="preserve"> حين </w:t>
      </w:r>
      <w:r w:rsidR="00E968B2" w:rsidRPr="00F810CF">
        <w:rPr>
          <w:rFonts w:ascii="Traditional Arabic" w:hAnsi="Traditional Arabic" w:cs="Traditional Arabic"/>
          <w:color w:val="000000" w:themeColor="text1"/>
          <w:sz w:val="36"/>
          <w:szCs w:val="36"/>
          <w:shd w:val="clear" w:color="auto" w:fill="FFFFFF"/>
          <w:rtl/>
        </w:rPr>
        <w:t xml:space="preserve">استِشارة زوجِه أمِّ سلمة - رضي الله تعالى عنها - في أمر مِن أهمِّ أمور المسلمين فقد عاهَد النبي - صلى الله عليه وسلم - المشركين على تركِ القتال عشر سِنين، ووافقَهم على شروطٍ ظاهِرها فيه الإجحاف بالمسلمين، فكَرِهَ ذلك أصحابه، وأبَوا أن يَتحلَّلوا بالحَلْقِ أو التقصير من إحرامهم بالعمرة ليعودوا إلى المدينة، وخالَفوا أمر رسول الله - صلى الله عليه وسلم - ولم يُنفِّذه واحد منهم، ولم يَحصُل مثل ذلك مِن قبْل ولا مِن بعد، فأحزنَه ذلك، وشقَّ عليه، فذهب إلى أمِّ سلمة يَستشيرُها، فأشارَت </w:t>
      </w:r>
      <w:r w:rsidR="00E968B2" w:rsidRPr="00F810CF">
        <w:rPr>
          <w:rFonts w:ascii="Traditional Arabic" w:hAnsi="Traditional Arabic" w:cs="Traditional Arabic"/>
          <w:color w:val="000000" w:themeColor="text1"/>
          <w:sz w:val="36"/>
          <w:szCs w:val="36"/>
          <w:shd w:val="clear" w:color="auto" w:fill="FFFFFF"/>
          <w:rtl/>
        </w:rPr>
        <w:lastRenderedPageBreak/>
        <w:t>عليه بأن يَخرج إليهم ويَحلِق رأسه، فعند ذلك يُسرعون إلى حلقِ رؤوسهم، وقد أصابَت في قولِها، فإنهم سارَعوا إلى طاعته، وامتثَلوا أمر</w:t>
      </w:r>
      <w:r w:rsidR="005D4A73">
        <w:rPr>
          <w:rFonts w:ascii="Traditional Arabic" w:hAnsi="Traditional Arabic" w:cs="Traditional Arabic"/>
          <w:color w:val="000000" w:themeColor="text1"/>
          <w:sz w:val="36"/>
          <w:szCs w:val="36"/>
          <w:shd w:val="clear" w:color="auto" w:fill="FFFFFF"/>
          <w:rtl/>
        </w:rPr>
        <w:t xml:space="preserve"> نبيِّهم واعتَذروا عما كان منهم</w:t>
      </w:r>
      <w:r w:rsidR="005D4A73">
        <w:rPr>
          <w:rFonts w:ascii="Traditional Arabic" w:hAnsi="Traditional Arabic" w:cs="Traditional Arabic" w:hint="cs"/>
          <w:color w:val="000000" w:themeColor="text1"/>
          <w:sz w:val="36"/>
          <w:szCs w:val="36"/>
          <w:shd w:val="clear" w:color="auto" w:fill="FFFFFF"/>
          <w:rtl/>
        </w:rPr>
        <w:t>.</w:t>
      </w:r>
    </w:p>
    <w:p w:rsidR="008211F6" w:rsidRDefault="008211F6" w:rsidP="005D4A73">
      <w:pPr>
        <w:shd w:val="clear" w:color="auto" w:fill="FFFFFF"/>
        <w:spacing w:after="0" w:line="450" w:lineRule="atLeast"/>
        <w:jc w:val="highKashida"/>
        <w:rPr>
          <w:rFonts w:ascii="Traditional Arabic" w:hAnsi="Traditional Arabic" w:cs="Traditional Arabic"/>
          <w:color w:val="000000"/>
          <w:sz w:val="36"/>
          <w:szCs w:val="36"/>
          <w:shd w:val="clear" w:color="auto" w:fill="FFFFFF"/>
          <w:rtl/>
        </w:rPr>
      </w:pPr>
      <w:r w:rsidRPr="00F810CF">
        <w:rPr>
          <w:rFonts w:ascii="Traditional Arabic" w:hAnsi="Traditional Arabic" w:cs="Traditional Arabic" w:hint="cs"/>
          <w:color w:val="000000" w:themeColor="text1"/>
          <w:sz w:val="36"/>
          <w:szCs w:val="36"/>
          <w:shd w:val="clear" w:color="auto" w:fill="FFFFFF"/>
          <w:rtl/>
        </w:rPr>
        <w:t xml:space="preserve">كما كانت المرأة تشارك في الجهاد فقد كانت النساء يرافقن المسلمين في غزواتهم مع رسول الله صلى الله عليه و سلم و يقمن على مداواة </w:t>
      </w:r>
      <w:r>
        <w:rPr>
          <w:rFonts w:ascii="Traditional Arabic" w:hAnsi="Traditional Arabic" w:cs="Traditional Arabic" w:hint="cs"/>
          <w:color w:val="000000"/>
          <w:sz w:val="36"/>
          <w:szCs w:val="36"/>
          <w:shd w:val="clear" w:color="auto" w:fill="FFFFFF"/>
          <w:rtl/>
        </w:rPr>
        <w:t>الجرحى ، و سقاية الجيش ، و إذا إطر الامر شاركن في القتال .</w:t>
      </w:r>
    </w:p>
    <w:p w:rsidR="008100E7" w:rsidRPr="005D4A73" w:rsidRDefault="00E968B2" w:rsidP="005D4A73">
      <w:pPr>
        <w:shd w:val="clear" w:color="auto" w:fill="FFFFFF"/>
        <w:spacing w:after="0" w:line="450" w:lineRule="atLeast"/>
        <w:jc w:val="highKashida"/>
        <w:rPr>
          <w:rFonts w:ascii="Traditional Arabic" w:eastAsia="Times New Roman" w:hAnsi="Traditional Arabic" w:cs="Traditional Arabic"/>
          <w:color w:val="000000" w:themeColor="text1"/>
          <w:sz w:val="36"/>
          <w:szCs w:val="36"/>
          <w:rtl/>
          <w:lang w:bidi="ar-SY"/>
        </w:rPr>
      </w:pPr>
      <w:r w:rsidRPr="00FF1F6C">
        <w:rPr>
          <w:rFonts w:ascii="Traditional Arabic" w:hAnsi="Traditional Arabic" w:cs="Traditional Arabic"/>
          <w:color w:val="000000"/>
          <w:sz w:val="36"/>
          <w:szCs w:val="36"/>
          <w:shd w:val="clear" w:color="auto" w:fill="FFFFFF"/>
          <w:rtl/>
        </w:rPr>
        <w:t xml:space="preserve"> </w:t>
      </w:r>
      <w:r w:rsidR="00E53AE3" w:rsidRPr="00554302">
        <w:rPr>
          <w:rFonts w:ascii="Traditional Arabic" w:eastAsia="Times New Roman" w:hAnsi="Traditional Arabic" w:cs="Traditional Arabic"/>
          <w:color w:val="313736"/>
          <w:sz w:val="36"/>
          <w:szCs w:val="36"/>
          <w:rtl/>
        </w:rPr>
        <w:t>هكذا طلب الإسلام من المرأة والرجل</w:t>
      </w:r>
      <w:r w:rsidR="00E53AE3" w:rsidRPr="00E53AE3">
        <w:rPr>
          <w:rFonts w:ascii="Traditional Arabic" w:eastAsia="Times New Roman" w:hAnsi="Traditional Arabic" w:cs="Traditional Arabic"/>
          <w:color w:val="313736"/>
          <w:sz w:val="36"/>
          <w:szCs w:val="36"/>
          <w:rtl/>
        </w:rPr>
        <w:t xml:space="preserve"> </w:t>
      </w:r>
      <w:r w:rsidR="00E53AE3" w:rsidRPr="00554302">
        <w:rPr>
          <w:rFonts w:ascii="Traditional Arabic" w:eastAsia="Times New Roman" w:hAnsi="Traditional Arabic" w:cs="Traditional Arabic"/>
          <w:color w:val="313736"/>
          <w:sz w:val="36"/>
          <w:szCs w:val="36"/>
          <w:rtl/>
        </w:rPr>
        <w:t>التعاون من أجل إنشاء الحياة السعيدة</w:t>
      </w:r>
      <w:r w:rsidR="00E53AE3" w:rsidRPr="00E53AE3">
        <w:rPr>
          <w:rFonts w:ascii="Traditional Arabic" w:eastAsia="Times New Roman" w:hAnsi="Traditional Arabic" w:cs="Traditional Arabic" w:hint="cs"/>
          <w:color w:val="313736"/>
          <w:sz w:val="36"/>
          <w:szCs w:val="36"/>
          <w:rtl/>
        </w:rPr>
        <w:t xml:space="preserve"> </w:t>
      </w:r>
      <w:r w:rsidR="00E53AE3" w:rsidRPr="00554302">
        <w:rPr>
          <w:rFonts w:ascii="Traditional Arabic" w:eastAsia="Times New Roman" w:hAnsi="Traditional Arabic" w:cs="Traditional Arabic"/>
          <w:color w:val="313736"/>
          <w:sz w:val="36"/>
          <w:szCs w:val="36"/>
          <w:rtl/>
        </w:rPr>
        <w:t>المطمئنة الهادئ</w:t>
      </w:r>
      <w:r w:rsidR="00E53AE3" w:rsidRPr="00E53AE3">
        <w:rPr>
          <w:rFonts w:ascii="Traditional Arabic" w:eastAsia="Times New Roman" w:hAnsi="Traditional Arabic" w:cs="Traditional Arabic" w:hint="cs"/>
          <w:color w:val="313736"/>
          <w:sz w:val="36"/>
          <w:szCs w:val="36"/>
          <w:rtl/>
        </w:rPr>
        <w:t>ة</w:t>
      </w:r>
      <w:r w:rsidR="00E53AE3" w:rsidRPr="00E53AE3">
        <w:rPr>
          <w:rFonts w:ascii="Traditional Arabic" w:eastAsia="Times New Roman" w:hAnsi="Traditional Arabic" w:cs="Traditional Arabic"/>
          <w:color w:val="313736"/>
          <w:sz w:val="36"/>
          <w:szCs w:val="36"/>
          <w:rtl/>
        </w:rPr>
        <w:t xml:space="preserve"> </w:t>
      </w:r>
      <w:r w:rsidR="00E53AE3" w:rsidRPr="00554302">
        <w:rPr>
          <w:rFonts w:ascii="Traditional Arabic" w:eastAsia="Times New Roman" w:hAnsi="Traditional Arabic" w:cs="Traditional Arabic"/>
          <w:color w:val="313736"/>
          <w:sz w:val="36"/>
          <w:szCs w:val="36"/>
          <w:rtl/>
        </w:rPr>
        <w:t>والمرأة ان استطاعت تصفية نفسها وتنقية ذاتها وتطهير قلبها كانت هادئة مطمئنة تؤثر تأثيراً مباشراً بجيلها الصاعد ... باطفالها وأولادها وتبعث فيهم النفس الصالحة</w:t>
      </w:r>
      <w:r>
        <w:rPr>
          <w:rFonts w:ascii="Traditional Arabic" w:hAnsi="Traditional Arabic" w:cs="Traditional Arabic" w:hint="cs"/>
          <w:color w:val="000000" w:themeColor="text1"/>
          <w:sz w:val="36"/>
          <w:szCs w:val="36"/>
          <w:shd w:val="clear" w:color="auto" w:fill="FFFFFF"/>
          <w:rtl/>
        </w:rPr>
        <w:t>.</w:t>
      </w:r>
    </w:p>
    <w:p w:rsidR="00D45AB3" w:rsidRDefault="0038679B" w:rsidP="00F810CF">
      <w:pPr>
        <w:shd w:val="clear" w:color="auto" w:fill="FFFFFF"/>
        <w:spacing w:after="0" w:line="450" w:lineRule="atLeast"/>
        <w:jc w:val="highKashida"/>
        <w:rPr>
          <w:rFonts w:ascii="Traditional Arabic" w:eastAsia="Times New Roman" w:hAnsi="Traditional Arabic" w:cs="Traditional Arabic"/>
          <w:color w:val="000000" w:themeColor="text1"/>
          <w:sz w:val="36"/>
          <w:szCs w:val="36"/>
          <w:rtl/>
        </w:rPr>
      </w:pPr>
      <w:r w:rsidRPr="00F810CF">
        <w:rPr>
          <w:rFonts w:ascii="Traditional Arabic" w:eastAsia="Times New Roman" w:hAnsi="Traditional Arabic" w:cs="Traditional Arabic" w:hint="cs"/>
          <w:color w:val="000000" w:themeColor="text1"/>
          <w:sz w:val="36"/>
          <w:szCs w:val="36"/>
          <w:rtl/>
        </w:rPr>
        <w:t xml:space="preserve">و من أجل الأختصار لأننا مهما أطلنا و توسعنا في الحديث فلن نستطيع الإلمام بكافة ألأمور التي كرم بها ألإسلام المرأة ،لذلك </w:t>
      </w:r>
      <w:r w:rsidR="00F810CF" w:rsidRPr="00F810CF">
        <w:rPr>
          <w:rFonts w:ascii="Traditional Arabic" w:eastAsia="Times New Roman" w:hAnsi="Traditional Arabic" w:cs="Traditional Arabic" w:hint="cs"/>
          <w:color w:val="000000" w:themeColor="text1"/>
          <w:sz w:val="36"/>
          <w:szCs w:val="36"/>
          <w:rtl/>
        </w:rPr>
        <w:t>سنلخص</w:t>
      </w:r>
      <w:r w:rsidRPr="00F810CF">
        <w:rPr>
          <w:rFonts w:ascii="Traditional Arabic" w:eastAsia="Times New Roman" w:hAnsi="Traditional Arabic" w:cs="Traditional Arabic" w:hint="cs"/>
          <w:color w:val="000000" w:themeColor="text1"/>
          <w:sz w:val="36"/>
          <w:szCs w:val="36"/>
          <w:rtl/>
        </w:rPr>
        <w:t xml:space="preserve"> بعض الحقوق التي منحها ألإسلام للمرأة و</w:t>
      </w:r>
      <w:r w:rsidR="0096528D" w:rsidRPr="00F810CF">
        <w:rPr>
          <w:rFonts w:ascii="Traditional Arabic" w:eastAsia="Times New Roman" w:hAnsi="Traditional Arabic" w:cs="Traditional Arabic" w:hint="cs"/>
          <w:color w:val="000000" w:themeColor="text1"/>
          <w:sz w:val="36"/>
          <w:szCs w:val="36"/>
          <w:rtl/>
        </w:rPr>
        <w:t>ال</w:t>
      </w:r>
      <w:r w:rsidR="005D4A73">
        <w:rPr>
          <w:rFonts w:ascii="Traditional Arabic" w:eastAsia="Times New Roman" w:hAnsi="Traditional Arabic" w:cs="Traditional Arabic" w:hint="cs"/>
          <w:color w:val="000000" w:themeColor="text1"/>
          <w:sz w:val="36"/>
          <w:szCs w:val="36"/>
          <w:rtl/>
        </w:rPr>
        <w:t>م</w:t>
      </w:r>
      <w:r w:rsidR="0096528D" w:rsidRPr="00F810CF">
        <w:rPr>
          <w:rFonts w:ascii="Traditional Arabic" w:eastAsia="Times New Roman" w:hAnsi="Traditional Arabic" w:cs="Traditional Arabic" w:hint="cs"/>
          <w:color w:val="000000" w:themeColor="text1"/>
          <w:sz w:val="36"/>
          <w:szCs w:val="36"/>
          <w:rtl/>
        </w:rPr>
        <w:t>وجودة</w:t>
      </w:r>
      <w:r w:rsidR="0096528D">
        <w:rPr>
          <w:rFonts w:ascii="Traditional Arabic" w:eastAsia="Times New Roman" w:hAnsi="Traditional Arabic" w:cs="Traditional Arabic" w:hint="cs"/>
          <w:color w:val="000000" w:themeColor="text1"/>
          <w:sz w:val="36"/>
          <w:szCs w:val="36"/>
          <w:rtl/>
        </w:rPr>
        <w:t xml:space="preserve"> في </w:t>
      </w:r>
      <w:r>
        <w:rPr>
          <w:rFonts w:ascii="Traditional Arabic" w:eastAsia="Times New Roman" w:hAnsi="Traditional Arabic" w:cs="Traditional Arabic" w:hint="cs"/>
          <w:color w:val="000000" w:themeColor="text1"/>
          <w:sz w:val="36"/>
          <w:szCs w:val="36"/>
          <w:rtl/>
        </w:rPr>
        <w:t xml:space="preserve"> الكلام السابق</w:t>
      </w:r>
      <w:r w:rsidR="0096528D">
        <w:rPr>
          <w:rFonts w:ascii="Traditional Arabic" w:eastAsia="Times New Roman" w:hAnsi="Traditional Arabic" w:cs="Traditional Arabic" w:hint="cs"/>
          <w:color w:val="000000" w:themeColor="text1"/>
          <w:sz w:val="36"/>
          <w:szCs w:val="36"/>
          <w:rtl/>
        </w:rPr>
        <w:t>(</w:t>
      </w:r>
      <w:r w:rsidR="003148EB">
        <w:rPr>
          <w:rFonts w:ascii="Traditional Arabic" w:eastAsia="Times New Roman" w:hAnsi="Traditional Arabic" w:cs="Traditional Arabic" w:hint="cs"/>
          <w:color w:val="000000" w:themeColor="text1"/>
          <w:sz w:val="36"/>
          <w:szCs w:val="36"/>
          <w:rtl/>
        </w:rPr>
        <w:t>إيجاز سريع</w:t>
      </w:r>
      <w:r w:rsidR="0096528D">
        <w:rPr>
          <w:rFonts w:ascii="Traditional Arabic" w:eastAsia="Times New Roman" w:hAnsi="Traditional Arabic" w:cs="Traditional Arabic" w:hint="cs"/>
          <w:color w:val="000000" w:themeColor="text1"/>
          <w:sz w:val="36"/>
          <w:szCs w:val="36"/>
          <w:rtl/>
        </w:rPr>
        <w:t>)</w:t>
      </w:r>
      <w:r>
        <w:rPr>
          <w:rFonts w:ascii="Traditional Arabic" w:eastAsia="Times New Roman" w:hAnsi="Traditional Arabic" w:cs="Traditional Arabic" w:hint="cs"/>
          <w:color w:val="000000" w:themeColor="text1"/>
          <w:sz w:val="36"/>
          <w:szCs w:val="36"/>
          <w:rtl/>
        </w:rPr>
        <w:t xml:space="preserve"> :</w:t>
      </w:r>
    </w:p>
    <w:tbl>
      <w:tblPr>
        <w:bidiVisual/>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5"/>
      </w:tblGrid>
      <w:tr w:rsidR="00EB538F" w:rsidTr="00EB538F">
        <w:trPr>
          <w:trHeight w:val="1487"/>
        </w:trPr>
        <w:tc>
          <w:tcPr>
            <w:tcW w:w="7545" w:type="dxa"/>
          </w:tcPr>
          <w:p w:rsidR="00EB538F" w:rsidRPr="00EB538F" w:rsidRDefault="00EB538F" w:rsidP="00EB538F">
            <w:pPr>
              <w:shd w:val="clear" w:color="auto" w:fill="FFFFFF"/>
              <w:spacing w:before="240" w:after="60" w:line="240" w:lineRule="auto"/>
              <w:jc w:val="center"/>
              <w:rPr>
                <w:rFonts w:ascii="Traditional Arabic" w:eastAsia="Times New Roman" w:hAnsi="Traditional Arabic" w:cs="Traditional Arabic"/>
                <w:b/>
                <w:bCs/>
                <w:color w:val="336699"/>
                <w:sz w:val="40"/>
                <w:szCs w:val="40"/>
                <w:rtl/>
                <w:lang w:bidi="ar-SY"/>
              </w:rPr>
            </w:pPr>
            <w:r w:rsidRPr="00EB538F">
              <w:rPr>
                <w:rFonts w:ascii="Traditional Arabic" w:eastAsia="Times New Roman" w:hAnsi="Traditional Arabic" w:cs="Traditional Arabic" w:hint="cs"/>
                <w:b/>
                <w:bCs/>
                <w:color w:val="336699"/>
                <w:sz w:val="40"/>
                <w:szCs w:val="40"/>
                <w:rtl/>
              </w:rPr>
              <w:t>في المجال الاجتماعي</w:t>
            </w:r>
            <w:r>
              <w:rPr>
                <w:rFonts w:ascii="Traditional Arabic" w:eastAsia="Times New Roman" w:hAnsi="Traditional Arabic" w:cs="Traditional Arabic" w:hint="cs"/>
                <w:b/>
                <w:bCs/>
                <w:color w:val="336699"/>
                <w:sz w:val="40"/>
                <w:szCs w:val="40"/>
                <w:rtl/>
                <w:lang w:bidi="ar-SY"/>
              </w:rPr>
              <w:t>:</w:t>
            </w:r>
          </w:p>
        </w:tc>
      </w:tr>
      <w:tr w:rsidR="00EB538F" w:rsidTr="00EB538F">
        <w:trPr>
          <w:trHeight w:val="690"/>
        </w:trPr>
        <w:tc>
          <w:tcPr>
            <w:tcW w:w="7545" w:type="dxa"/>
          </w:tcPr>
          <w:p w:rsidR="00EB538F" w:rsidRPr="00EB538F" w:rsidRDefault="00EB538F" w:rsidP="00EB538F">
            <w:pPr>
              <w:rPr>
                <w:rtl/>
                <w:lang w:bidi="ar-SY"/>
              </w:rPr>
            </w:pPr>
            <w:r w:rsidRPr="00AA5A49">
              <w:rPr>
                <w:rFonts w:ascii="Traditional Arabic" w:eastAsia="Times New Roman" w:hAnsi="Traditional Arabic" w:cs="Traditional Arabic" w:hint="cs"/>
                <w:color w:val="002060"/>
                <w:sz w:val="36"/>
                <w:szCs w:val="36"/>
                <w:rtl/>
                <w:lang w:bidi="ar-SY"/>
              </w:rPr>
              <w:t>1-</w:t>
            </w:r>
            <w:r w:rsidR="00AA5A49" w:rsidRPr="00AA5A49">
              <w:rPr>
                <w:rFonts w:ascii="Traditional Arabic" w:eastAsia="Times New Roman" w:hAnsi="Traditional Arabic" w:cs="Traditional Arabic" w:hint="cs"/>
                <w:color w:val="002060"/>
                <w:sz w:val="36"/>
                <w:szCs w:val="36"/>
                <w:rtl/>
              </w:rPr>
              <w:t xml:space="preserve"> </w:t>
            </w:r>
            <w:r w:rsidRPr="00487FE4">
              <w:rPr>
                <w:rFonts w:ascii="Traditional Arabic" w:eastAsia="Times New Roman" w:hAnsi="Traditional Arabic" w:cs="Traditional Arabic"/>
                <w:color w:val="313736"/>
                <w:sz w:val="36"/>
                <w:szCs w:val="36"/>
                <w:rtl/>
              </w:rPr>
              <w:t>الاسلام أعز المرأة وجعل لها المكانة العليا في المجتمع</w:t>
            </w:r>
            <w:r>
              <w:rPr>
                <w:rFonts w:hint="cs"/>
                <w:rtl/>
                <w:lang w:bidi="ar-SY"/>
              </w:rPr>
              <w:t>.</w:t>
            </w:r>
          </w:p>
        </w:tc>
      </w:tr>
      <w:tr w:rsidR="00EB538F" w:rsidTr="00EB538F">
        <w:trPr>
          <w:trHeight w:val="690"/>
        </w:trPr>
        <w:tc>
          <w:tcPr>
            <w:tcW w:w="7545" w:type="dxa"/>
          </w:tcPr>
          <w:p w:rsidR="00EB538F" w:rsidRPr="00AA5A49" w:rsidRDefault="00EB538F" w:rsidP="00EB538F">
            <w:pPr>
              <w:bidi w:val="0"/>
              <w:jc w:val="right"/>
              <w:rPr>
                <w:rFonts w:ascii="Traditional Arabic" w:eastAsia="Times New Roman" w:hAnsi="Traditional Arabic" w:cs="Traditional Arabic"/>
                <w:sz w:val="36"/>
                <w:szCs w:val="36"/>
                <w:rtl/>
                <w:lang w:bidi="ar-SY"/>
              </w:rPr>
            </w:pPr>
            <w:r w:rsidRPr="00AA5A49">
              <w:rPr>
                <w:rFonts w:ascii="Traditional Arabic" w:eastAsia="Times New Roman" w:hAnsi="Traditional Arabic" w:cs="Traditional Arabic" w:hint="cs"/>
                <w:color w:val="002060"/>
                <w:sz w:val="36"/>
                <w:szCs w:val="36"/>
                <w:rtl/>
                <w:lang w:bidi="ar-SY"/>
              </w:rPr>
              <w:t>2-</w:t>
            </w:r>
            <w:r w:rsidR="00AA5A49">
              <w:rPr>
                <w:rFonts w:ascii="Traditional Arabic" w:eastAsia="Times New Roman" w:hAnsi="Traditional Arabic" w:cs="Traditional Arabic" w:hint="cs"/>
                <w:color w:val="002060"/>
                <w:sz w:val="36"/>
                <w:szCs w:val="36"/>
                <w:rtl/>
                <w:lang w:bidi="ar-SY"/>
              </w:rPr>
              <w:t xml:space="preserve"> </w:t>
            </w:r>
            <w:r w:rsidR="00AA5A49">
              <w:rPr>
                <w:rFonts w:ascii="Traditional Arabic" w:eastAsia="Times New Roman" w:hAnsi="Traditional Arabic" w:cs="Traditional Arabic" w:hint="cs"/>
                <w:sz w:val="36"/>
                <w:szCs w:val="36"/>
                <w:rtl/>
                <w:lang w:bidi="ar-SY"/>
              </w:rPr>
              <w:t>صان الاسلام للمرأة حق الحياة .</w:t>
            </w:r>
          </w:p>
        </w:tc>
      </w:tr>
      <w:tr w:rsidR="00EB538F" w:rsidTr="00EB538F">
        <w:trPr>
          <w:trHeight w:val="690"/>
        </w:trPr>
        <w:tc>
          <w:tcPr>
            <w:tcW w:w="7545" w:type="dxa"/>
          </w:tcPr>
          <w:p w:rsidR="00EB538F" w:rsidRPr="00AA5A49" w:rsidRDefault="00EB538F" w:rsidP="00EB538F">
            <w:pPr>
              <w:bidi w:val="0"/>
              <w:jc w:val="right"/>
              <w:rPr>
                <w:rFonts w:ascii="Traditional Arabic" w:eastAsia="Times New Roman" w:hAnsi="Traditional Arabic" w:cs="Traditional Arabic"/>
                <w:sz w:val="36"/>
                <w:szCs w:val="36"/>
                <w:lang w:bidi="ar-SY"/>
              </w:rPr>
            </w:pPr>
            <w:r w:rsidRPr="00AA5A49">
              <w:rPr>
                <w:rFonts w:ascii="Traditional Arabic" w:eastAsia="Times New Roman" w:hAnsi="Traditional Arabic" w:cs="Traditional Arabic" w:hint="cs"/>
                <w:color w:val="002060"/>
                <w:sz w:val="36"/>
                <w:szCs w:val="36"/>
                <w:rtl/>
                <w:lang w:bidi="ar-SY"/>
              </w:rPr>
              <w:t>3-</w:t>
            </w:r>
            <w:r w:rsidR="00AA5A49">
              <w:rPr>
                <w:rFonts w:ascii="Traditional Arabic" w:eastAsia="Times New Roman" w:hAnsi="Traditional Arabic" w:cs="Traditional Arabic" w:hint="cs"/>
                <w:color w:val="002060"/>
                <w:sz w:val="36"/>
                <w:szCs w:val="36"/>
                <w:rtl/>
                <w:lang w:bidi="ar-SY"/>
              </w:rPr>
              <w:t xml:space="preserve"> </w:t>
            </w:r>
            <w:r w:rsidR="00AA5A49">
              <w:rPr>
                <w:rFonts w:ascii="Traditional Arabic" w:eastAsia="Times New Roman" w:hAnsi="Traditional Arabic" w:cs="Traditional Arabic" w:hint="cs"/>
                <w:sz w:val="36"/>
                <w:szCs w:val="36"/>
                <w:rtl/>
                <w:lang w:bidi="ar-SY"/>
              </w:rPr>
              <w:t>أمر الاسلام بتعليم المرأة و جعله حق عليها .</w:t>
            </w:r>
          </w:p>
        </w:tc>
      </w:tr>
    </w:tbl>
    <w:p w:rsidR="00F810CF" w:rsidRDefault="00F810CF" w:rsidP="00AA5A49">
      <w:pPr>
        <w:shd w:val="clear" w:color="auto" w:fill="FFFFFF"/>
        <w:spacing w:after="0" w:line="450" w:lineRule="atLeast"/>
        <w:jc w:val="highKashida"/>
        <w:rPr>
          <w:rFonts w:ascii="Traditional Arabic" w:eastAsia="Times New Roman" w:hAnsi="Traditional Arabic" w:cs="Traditional Arabic"/>
          <w:color w:val="313736"/>
          <w:sz w:val="30"/>
          <w:szCs w:val="30"/>
          <w:rtl/>
        </w:rPr>
      </w:pPr>
    </w:p>
    <w:p w:rsidR="00AA5A49" w:rsidRDefault="00AA5A49" w:rsidP="00AA5A49">
      <w:pPr>
        <w:shd w:val="clear" w:color="auto" w:fill="FFFFFF"/>
        <w:spacing w:after="0" w:line="450" w:lineRule="atLeast"/>
        <w:jc w:val="highKashida"/>
        <w:rPr>
          <w:rFonts w:ascii="Traditional Arabic" w:eastAsia="Times New Roman" w:hAnsi="Traditional Arabic" w:cs="Traditional Arabic"/>
          <w:color w:val="313736"/>
          <w:sz w:val="30"/>
          <w:szCs w:val="30"/>
          <w:rtl/>
        </w:rPr>
      </w:pPr>
    </w:p>
    <w:p w:rsidR="00AA5A49" w:rsidRDefault="00AA5A49" w:rsidP="00AA5A49">
      <w:pPr>
        <w:shd w:val="clear" w:color="auto" w:fill="FFFFFF"/>
        <w:spacing w:after="0" w:line="450" w:lineRule="atLeast"/>
        <w:jc w:val="highKashida"/>
        <w:rPr>
          <w:rFonts w:ascii="Traditional Arabic" w:eastAsia="Times New Roman" w:hAnsi="Traditional Arabic" w:cs="Traditional Arabic"/>
          <w:color w:val="313736"/>
          <w:sz w:val="30"/>
          <w:szCs w:val="30"/>
          <w:rtl/>
        </w:rPr>
      </w:pPr>
    </w:p>
    <w:tbl>
      <w:tblPr>
        <w:bidiVisual/>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5"/>
      </w:tblGrid>
      <w:tr w:rsidR="00AA5A49" w:rsidTr="00415D59">
        <w:trPr>
          <w:trHeight w:val="1487"/>
        </w:trPr>
        <w:tc>
          <w:tcPr>
            <w:tcW w:w="7545" w:type="dxa"/>
          </w:tcPr>
          <w:p w:rsidR="00AA5A49" w:rsidRPr="00EB538F" w:rsidRDefault="00AA5A49" w:rsidP="00AA5A49">
            <w:pPr>
              <w:shd w:val="clear" w:color="auto" w:fill="FFFFFF"/>
              <w:spacing w:before="240" w:after="60" w:line="240" w:lineRule="auto"/>
              <w:jc w:val="center"/>
              <w:rPr>
                <w:rFonts w:ascii="Traditional Arabic" w:eastAsia="Times New Roman" w:hAnsi="Traditional Arabic" w:cs="Traditional Arabic"/>
                <w:b/>
                <w:bCs/>
                <w:color w:val="336699"/>
                <w:sz w:val="40"/>
                <w:szCs w:val="40"/>
                <w:rtl/>
                <w:lang w:bidi="ar-SY"/>
              </w:rPr>
            </w:pPr>
            <w:r w:rsidRPr="00EB538F">
              <w:rPr>
                <w:rFonts w:ascii="Traditional Arabic" w:eastAsia="Times New Roman" w:hAnsi="Traditional Arabic" w:cs="Traditional Arabic" w:hint="cs"/>
                <w:b/>
                <w:bCs/>
                <w:color w:val="336699"/>
                <w:sz w:val="40"/>
                <w:szCs w:val="40"/>
                <w:rtl/>
              </w:rPr>
              <w:lastRenderedPageBreak/>
              <w:t>في المجال</w:t>
            </w:r>
            <w:r>
              <w:rPr>
                <w:rFonts w:ascii="Traditional Arabic" w:eastAsia="Times New Roman" w:hAnsi="Traditional Arabic" w:cs="Traditional Arabic" w:hint="cs"/>
                <w:b/>
                <w:bCs/>
                <w:color w:val="336699"/>
                <w:sz w:val="40"/>
                <w:szCs w:val="40"/>
                <w:rtl/>
              </w:rPr>
              <w:t xml:space="preserve"> الأقتصادي :</w:t>
            </w:r>
          </w:p>
        </w:tc>
      </w:tr>
      <w:tr w:rsidR="00AA5A49" w:rsidTr="00E964BE">
        <w:trPr>
          <w:trHeight w:val="786"/>
        </w:trPr>
        <w:tc>
          <w:tcPr>
            <w:tcW w:w="7545" w:type="dxa"/>
          </w:tcPr>
          <w:p w:rsidR="00AA5A49" w:rsidRPr="00EB538F" w:rsidRDefault="00AA5A49" w:rsidP="00E964BE">
            <w:pPr>
              <w:rPr>
                <w:rtl/>
                <w:lang w:bidi="ar-SY"/>
              </w:rPr>
            </w:pPr>
            <w:r w:rsidRPr="00AA5A49">
              <w:rPr>
                <w:rFonts w:ascii="Traditional Arabic" w:eastAsia="Times New Roman" w:hAnsi="Traditional Arabic" w:cs="Traditional Arabic" w:hint="cs"/>
                <w:color w:val="002060"/>
                <w:sz w:val="36"/>
                <w:szCs w:val="36"/>
                <w:rtl/>
                <w:lang w:bidi="ar-SY"/>
              </w:rPr>
              <w:t>1-</w:t>
            </w:r>
            <w:r w:rsidRPr="00AA5A49">
              <w:rPr>
                <w:rFonts w:ascii="Traditional Arabic" w:eastAsia="Times New Roman" w:hAnsi="Traditional Arabic" w:cs="Traditional Arabic" w:hint="cs"/>
                <w:color w:val="002060"/>
                <w:sz w:val="36"/>
                <w:szCs w:val="36"/>
                <w:rtl/>
              </w:rPr>
              <w:t xml:space="preserve"> </w:t>
            </w:r>
            <w:r w:rsidR="00E964BE">
              <w:rPr>
                <w:rFonts w:ascii="Traditional Arabic" w:eastAsia="Times New Roman" w:hAnsi="Traditional Arabic" w:cs="Traditional Arabic" w:hint="cs"/>
                <w:color w:val="313736"/>
                <w:sz w:val="36"/>
                <w:szCs w:val="36"/>
                <w:rtl/>
              </w:rPr>
              <w:t>منح الاسلام المرأة حق التملك و التصرف في مالها و إرثها .</w:t>
            </w:r>
          </w:p>
        </w:tc>
      </w:tr>
      <w:tr w:rsidR="00AA5A49" w:rsidTr="00415D59">
        <w:trPr>
          <w:trHeight w:val="690"/>
        </w:trPr>
        <w:tc>
          <w:tcPr>
            <w:tcW w:w="7545" w:type="dxa"/>
          </w:tcPr>
          <w:p w:rsidR="00AA5A49" w:rsidRPr="00AA5A49" w:rsidRDefault="00AA5A49" w:rsidP="00E964BE">
            <w:pPr>
              <w:bidi w:val="0"/>
              <w:jc w:val="right"/>
              <w:rPr>
                <w:rFonts w:ascii="Traditional Arabic" w:eastAsia="Times New Roman" w:hAnsi="Traditional Arabic" w:cs="Traditional Arabic"/>
                <w:sz w:val="36"/>
                <w:szCs w:val="36"/>
                <w:lang w:bidi="ar-SY"/>
              </w:rPr>
            </w:pPr>
            <w:r w:rsidRPr="00AA5A49">
              <w:rPr>
                <w:rFonts w:ascii="Traditional Arabic" w:eastAsia="Times New Roman" w:hAnsi="Traditional Arabic" w:cs="Traditional Arabic" w:hint="cs"/>
                <w:color w:val="002060"/>
                <w:sz w:val="36"/>
                <w:szCs w:val="36"/>
                <w:rtl/>
                <w:lang w:bidi="ar-SY"/>
              </w:rPr>
              <w:t>2-</w:t>
            </w:r>
            <w:r w:rsidRPr="00E964BE">
              <w:rPr>
                <w:rFonts w:ascii="Traditional Arabic" w:eastAsia="Times New Roman" w:hAnsi="Traditional Arabic" w:cs="Traditional Arabic" w:hint="cs"/>
                <w:sz w:val="36"/>
                <w:szCs w:val="36"/>
                <w:rtl/>
                <w:lang w:bidi="ar-SY"/>
              </w:rPr>
              <w:t xml:space="preserve"> </w:t>
            </w:r>
            <w:r w:rsidR="00E964BE" w:rsidRPr="00E964BE">
              <w:rPr>
                <w:rFonts w:ascii="Traditional Arabic" w:eastAsia="Times New Roman" w:hAnsi="Traditional Arabic" w:cs="Traditional Arabic" w:hint="cs"/>
                <w:sz w:val="36"/>
                <w:szCs w:val="36"/>
                <w:rtl/>
                <w:lang w:bidi="ar-SY"/>
              </w:rPr>
              <w:t>سمح الاسلام للمرأة المسلمة مزاولة العمل المناسب بشروط محددة.</w:t>
            </w:r>
          </w:p>
        </w:tc>
      </w:tr>
    </w:tbl>
    <w:p w:rsidR="008D76BA" w:rsidRDefault="008D76BA" w:rsidP="00D45718">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p>
    <w:p w:rsidR="00F810CF" w:rsidRDefault="00F810CF" w:rsidP="00D45718">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p>
    <w:tbl>
      <w:tblPr>
        <w:bidiVisual/>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5"/>
      </w:tblGrid>
      <w:tr w:rsidR="0096528D" w:rsidTr="00415D59">
        <w:trPr>
          <w:trHeight w:val="1487"/>
        </w:trPr>
        <w:tc>
          <w:tcPr>
            <w:tcW w:w="7545" w:type="dxa"/>
          </w:tcPr>
          <w:p w:rsidR="0096528D" w:rsidRPr="00EB538F" w:rsidRDefault="0096528D" w:rsidP="0096528D">
            <w:pPr>
              <w:shd w:val="clear" w:color="auto" w:fill="FFFFFF"/>
              <w:spacing w:before="240" w:after="60" w:line="240" w:lineRule="auto"/>
              <w:jc w:val="center"/>
              <w:rPr>
                <w:rFonts w:ascii="Traditional Arabic" w:eastAsia="Times New Roman" w:hAnsi="Traditional Arabic" w:cs="Traditional Arabic"/>
                <w:b/>
                <w:bCs/>
                <w:color w:val="336699"/>
                <w:sz w:val="40"/>
                <w:szCs w:val="40"/>
                <w:rtl/>
                <w:lang w:bidi="ar-SY"/>
              </w:rPr>
            </w:pPr>
            <w:r w:rsidRPr="00EB538F">
              <w:rPr>
                <w:rFonts w:ascii="Traditional Arabic" w:eastAsia="Times New Roman" w:hAnsi="Traditional Arabic" w:cs="Traditional Arabic" w:hint="cs"/>
                <w:b/>
                <w:bCs/>
                <w:color w:val="336699"/>
                <w:sz w:val="40"/>
                <w:szCs w:val="40"/>
                <w:rtl/>
              </w:rPr>
              <w:t>في المجال</w:t>
            </w:r>
            <w:r>
              <w:rPr>
                <w:rFonts w:ascii="Traditional Arabic" w:eastAsia="Times New Roman" w:hAnsi="Traditional Arabic" w:cs="Traditional Arabic" w:hint="cs"/>
                <w:b/>
                <w:bCs/>
                <w:color w:val="336699"/>
                <w:sz w:val="40"/>
                <w:szCs w:val="40"/>
                <w:rtl/>
              </w:rPr>
              <w:t xml:space="preserve"> السياسي:</w:t>
            </w:r>
          </w:p>
        </w:tc>
      </w:tr>
      <w:tr w:rsidR="0096528D" w:rsidTr="00415D59">
        <w:trPr>
          <w:trHeight w:val="786"/>
        </w:trPr>
        <w:tc>
          <w:tcPr>
            <w:tcW w:w="7545" w:type="dxa"/>
          </w:tcPr>
          <w:p w:rsidR="0096528D" w:rsidRPr="00EB538F" w:rsidRDefault="0096528D" w:rsidP="0096528D">
            <w:pPr>
              <w:rPr>
                <w:rtl/>
                <w:lang w:bidi="ar-SY"/>
              </w:rPr>
            </w:pPr>
            <w:r w:rsidRPr="00AA5A49">
              <w:rPr>
                <w:rFonts w:ascii="Traditional Arabic" w:eastAsia="Times New Roman" w:hAnsi="Traditional Arabic" w:cs="Traditional Arabic" w:hint="cs"/>
                <w:color w:val="002060"/>
                <w:sz w:val="36"/>
                <w:szCs w:val="36"/>
                <w:rtl/>
                <w:lang w:bidi="ar-SY"/>
              </w:rPr>
              <w:t>1-</w:t>
            </w:r>
            <w:r w:rsidRPr="00AA5A49">
              <w:rPr>
                <w:rFonts w:ascii="Traditional Arabic" w:eastAsia="Times New Roman" w:hAnsi="Traditional Arabic" w:cs="Traditional Arabic" w:hint="cs"/>
                <w:color w:val="002060"/>
                <w:sz w:val="36"/>
                <w:szCs w:val="36"/>
                <w:rtl/>
              </w:rPr>
              <w:t xml:space="preserve"> </w:t>
            </w:r>
            <w:r>
              <w:rPr>
                <w:rFonts w:ascii="Traditional Arabic" w:eastAsia="Times New Roman" w:hAnsi="Traditional Arabic" w:cs="Traditional Arabic" w:hint="cs"/>
                <w:color w:val="313736"/>
                <w:sz w:val="36"/>
                <w:szCs w:val="36"/>
                <w:rtl/>
              </w:rPr>
              <w:t>سمح الاسلام للمرأة الشورى و بيان الرأي.</w:t>
            </w:r>
          </w:p>
        </w:tc>
      </w:tr>
      <w:tr w:rsidR="0096528D" w:rsidTr="00415D59">
        <w:trPr>
          <w:trHeight w:val="690"/>
        </w:trPr>
        <w:tc>
          <w:tcPr>
            <w:tcW w:w="7545" w:type="dxa"/>
          </w:tcPr>
          <w:p w:rsidR="0096528D" w:rsidRPr="00AA5A49" w:rsidRDefault="0096528D" w:rsidP="0096528D">
            <w:pPr>
              <w:bidi w:val="0"/>
              <w:jc w:val="right"/>
              <w:rPr>
                <w:rFonts w:ascii="Traditional Arabic" w:eastAsia="Times New Roman" w:hAnsi="Traditional Arabic" w:cs="Traditional Arabic"/>
                <w:sz w:val="36"/>
                <w:szCs w:val="36"/>
                <w:lang w:bidi="ar-SY"/>
              </w:rPr>
            </w:pPr>
            <w:r w:rsidRPr="00AA5A49">
              <w:rPr>
                <w:rFonts w:ascii="Traditional Arabic" w:eastAsia="Times New Roman" w:hAnsi="Traditional Arabic" w:cs="Traditional Arabic" w:hint="cs"/>
                <w:color w:val="002060"/>
                <w:sz w:val="36"/>
                <w:szCs w:val="36"/>
                <w:rtl/>
                <w:lang w:bidi="ar-SY"/>
              </w:rPr>
              <w:t>2-</w:t>
            </w:r>
            <w:r w:rsidRPr="00E964BE">
              <w:rPr>
                <w:rFonts w:ascii="Traditional Arabic" w:eastAsia="Times New Roman" w:hAnsi="Traditional Arabic" w:cs="Traditional Arabic" w:hint="cs"/>
                <w:sz w:val="36"/>
                <w:szCs w:val="36"/>
                <w:rtl/>
                <w:lang w:bidi="ar-SY"/>
              </w:rPr>
              <w:t xml:space="preserve"> </w:t>
            </w:r>
            <w:r>
              <w:rPr>
                <w:rFonts w:ascii="Traditional Arabic" w:eastAsia="Times New Roman" w:hAnsi="Traditional Arabic" w:cs="Traditional Arabic" w:hint="cs"/>
                <w:sz w:val="36"/>
                <w:szCs w:val="36"/>
                <w:rtl/>
                <w:lang w:bidi="ar-SY"/>
              </w:rPr>
              <w:t xml:space="preserve">سمح الاسلام للمرأة المشاركة في الجهاد </w:t>
            </w:r>
            <w:r w:rsidRPr="00E964BE">
              <w:rPr>
                <w:rFonts w:ascii="Traditional Arabic" w:eastAsia="Times New Roman" w:hAnsi="Traditional Arabic" w:cs="Traditional Arabic" w:hint="cs"/>
                <w:sz w:val="36"/>
                <w:szCs w:val="36"/>
                <w:rtl/>
                <w:lang w:bidi="ar-SY"/>
              </w:rPr>
              <w:t>.</w:t>
            </w:r>
          </w:p>
        </w:tc>
      </w:tr>
    </w:tbl>
    <w:p w:rsidR="0096528D" w:rsidRDefault="0096528D" w:rsidP="00D45718">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p>
    <w:tbl>
      <w:tblPr>
        <w:bidiVisual/>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5"/>
      </w:tblGrid>
      <w:tr w:rsidR="0096528D" w:rsidTr="00415D59">
        <w:trPr>
          <w:trHeight w:val="1487"/>
        </w:trPr>
        <w:tc>
          <w:tcPr>
            <w:tcW w:w="7545" w:type="dxa"/>
          </w:tcPr>
          <w:p w:rsidR="0096528D" w:rsidRPr="00EB538F" w:rsidRDefault="0096528D" w:rsidP="00415D59">
            <w:pPr>
              <w:shd w:val="clear" w:color="auto" w:fill="FFFFFF"/>
              <w:spacing w:before="240" w:after="60" w:line="240" w:lineRule="auto"/>
              <w:jc w:val="center"/>
              <w:rPr>
                <w:rFonts w:ascii="Traditional Arabic" w:eastAsia="Times New Roman" w:hAnsi="Traditional Arabic" w:cs="Traditional Arabic"/>
                <w:b/>
                <w:bCs/>
                <w:color w:val="336699"/>
                <w:sz w:val="40"/>
                <w:szCs w:val="40"/>
                <w:rtl/>
                <w:lang w:bidi="ar-SY"/>
              </w:rPr>
            </w:pPr>
            <w:r w:rsidRPr="00EB538F">
              <w:rPr>
                <w:rFonts w:ascii="Traditional Arabic" w:eastAsia="Times New Roman" w:hAnsi="Traditional Arabic" w:cs="Traditional Arabic" w:hint="cs"/>
                <w:b/>
                <w:bCs/>
                <w:color w:val="336699"/>
                <w:sz w:val="40"/>
                <w:szCs w:val="40"/>
                <w:rtl/>
              </w:rPr>
              <w:t>في المجال</w:t>
            </w:r>
            <w:r>
              <w:rPr>
                <w:rFonts w:ascii="Traditional Arabic" w:eastAsia="Times New Roman" w:hAnsi="Traditional Arabic" w:cs="Traditional Arabic" w:hint="cs"/>
                <w:b/>
                <w:bCs/>
                <w:color w:val="336699"/>
                <w:sz w:val="40"/>
                <w:szCs w:val="40"/>
                <w:rtl/>
              </w:rPr>
              <w:t xml:space="preserve"> الأنساني:</w:t>
            </w:r>
          </w:p>
        </w:tc>
      </w:tr>
      <w:tr w:rsidR="0096528D" w:rsidTr="00415D59">
        <w:trPr>
          <w:trHeight w:val="786"/>
        </w:trPr>
        <w:tc>
          <w:tcPr>
            <w:tcW w:w="7545" w:type="dxa"/>
          </w:tcPr>
          <w:p w:rsidR="0096528D" w:rsidRPr="00EB538F" w:rsidRDefault="0096528D" w:rsidP="0096528D">
            <w:pPr>
              <w:rPr>
                <w:rtl/>
                <w:lang w:bidi="ar-SY"/>
              </w:rPr>
            </w:pPr>
            <w:r w:rsidRPr="00AA5A49">
              <w:rPr>
                <w:rFonts w:ascii="Traditional Arabic" w:eastAsia="Times New Roman" w:hAnsi="Traditional Arabic" w:cs="Traditional Arabic" w:hint="cs"/>
                <w:color w:val="002060"/>
                <w:sz w:val="36"/>
                <w:szCs w:val="36"/>
                <w:rtl/>
                <w:lang w:bidi="ar-SY"/>
              </w:rPr>
              <w:t>1-</w:t>
            </w:r>
            <w:r w:rsidRPr="00AA5A49">
              <w:rPr>
                <w:rFonts w:ascii="Traditional Arabic" w:eastAsia="Times New Roman" w:hAnsi="Traditional Arabic" w:cs="Traditional Arabic" w:hint="cs"/>
                <w:color w:val="002060"/>
                <w:sz w:val="36"/>
                <w:szCs w:val="36"/>
                <w:rtl/>
              </w:rPr>
              <w:t xml:space="preserve"> </w:t>
            </w:r>
            <w:r>
              <w:rPr>
                <w:rFonts w:ascii="Traditional Arabic" w:eastAsia="Times New Roman" w:hAnsi="Traditional Arabic" w:cs="Traditional Arabic" w:hint="cs"/>
                <w:color w:val="313736"/>
                <w:sz w:val="36"/>
                <w:szCs w:val="36"/>
                <w:rtl/>
              </w:rPr>
              <w:t>المساواة في أصل التكليف الشرعي .</w:t>
            </w:r>
          </w:p>
        </w:tc>
      </w:tr>
      <w:tr w:rsidR="0096528D" w:rsidTr="00415D59">
        <w:trPr>
          <w:trHeight w:val="690"/>
        </w:trPr>
        <w:tc>
          <w:tcPr>
            <w:tcW w:w="7545" w:type="dxa"/>
          </w:tcPr>
          <w:p w:rsidR="0096528D" w:rsidRPr="00AA5A49" w:rsidRDefault="0096528D" w:rsidP="0096528D">
            <w:pPr>
              <w:bidi w:val="0"/>
              <w:jc w:val="right"/>
              <w:rPr>
                <w:rFonts w:ascii="Traditional Arabic" w:eastAsia="Times New Roman" w:hAnsi="Traditional Arabic" w:cs="Traditional Arabic"/>
                <w:sz w:val="36"/>
                <w:szCs w:val="36"/>
                <w:lang w:bidi="ar-SY"/>
              </w:rPr>
            </w:pPr>
            <w:r w:rsidRPr="00AA5A49">
              <w:rPr>
                <w:rFonts w:ascii="Traditional Arabic" w:eastAsia="Times New Roman" w:hAnsi="Traditional Arabic" w:cs="Traditional Arabic" w:hint="cs"/>
                <w:color w:val="002060"/>
                <w:sz w:val="36"/>
                <w:szCs w:val="36"/>
                <w:rtl/>
                <w:lang w:bidi="ar-SY"/>
              </w:rPr>
              <w:t>2-</w:t>
            </w:r>
            <w:r>
              <w:rPr>
                <w:rFonts w:ascii="Traditional Arabic" w:eastAsia="Times New Roman" w:hAnsi="Traditional Arabic" w:cs="Traditional Arabic" w:hint="cs"/>
                <w:sz w:val="36"/>
                <w:szCs w:val="36"/>
                <w:rtl/>
                <w:lang w:bidi="ar-SY"/>
              </w:rPr>
              <w:t xml:space="preserve">المساواة في الحقوق و الواجبات  </w:t>
            </w:r>
            <w:r w:rsidRPr="00E964BE">
              <w:rPr>
                <w:rFonts w:ascii="Traditional Arabic" w:eastAsia="Times New Roman" w:hAnsi="Traditional Arabic" w:cs="Traditional Arabic" w:hint="cs"/>
                <w:sz w:val="36"/>
                <w:szCs w:val="36"/>
                <w:rtl/>
                <w:lang w:bidi="ar-SY"/>
              </w:rPr>
              <w:t>.</w:t>
            </w:r>
          </w:p>
        </w:tc>
      </w:tr>
      <w:tr w:rsidR="0096528D" w:rsidTr="00415D59">
        <w:trPr>
          <w:trHeight w:val="690"/>
        </w:trPr>
        <w:tc>
          <w:tcPr>
            <w:tcW w:w="7545" w:type="dxa"/>
          </w:tcPr>
          <w:p w:rsidR="0096528D" w:rsidRPr="00AA5A49" w:rsidRDefault="0096528D" w:rsidP="0096528D">
            <w:pPr>
              <w:bidi w:val="0"/>
              <w:jc w:val="right"/>
              <w:rPr>
                <w:rFonts w:ascii="Traditional Arabic" w:eastAsia="Times New Roman" w:hAnsi="Traditional Arabic" w:cs="Traditional Arabic"/>
                <w:color w:val="002060"/>
                <w:sz w:val="36"/>
                <w:szCs w:val="36"/>
                <w:lang w:bidi="ar-SY"/>
              </w:rPr>
            </w:pPr>
            <w:r>
              <w:rPr>
                <w:rFonts w:ascii="Traditional Arabic" w:eastAsia="Times New Roman" w:hAnsi="Traditional Arabic" w:cs="Traditional Arabic" w:hint="cs"/>
                <w:color w:val="002060"/>
                <w:sz w:val="36"/>
                <w:szCs w:val="36"/>
                <w:rtl/>
                <w:lang w:bidi="ar-SY"/>
              </w:rPr>
              <w:t xml:space="preserve">3- </w:t>
            </w:r>
            <w:r w:rsidRPr="0096528D">
              <w:rPr>
                <w:rFonts w:ascii="Traditional Arabic" w:eastAsia="Times New Roman" w:hAnsi="Traditional Arabic" w:cs="Traditional Arabic" w:hint="cs"/>
                <w:sz w:val="36"/>
                <w:szCs w:val="36"/>
                <w:rtl/>
                <w:lang w:bidi="ar-SY"/>
              </w:rPr>
              <w:t>المساواة في الجزاء الآخروي .</w:t>
            </w:r>
          </w:p>
        </w:tc>
      </w:tr>
    </w:tbl>
    <w:p w:rsidR="0096528D" w:rsidRDefault="0096528D" w:rsidP="00D45718">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p>
    <w:p w:rsidR="003148EB" w:rsidRDefault="003148EB" w:rsidP="00D45718">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p>
    <w:p w:rsidR="003148EB" w:rsidRDefault="003148EB" w:rsidP="00D45718">
      <w:pPr>
        <w:shd w:val="clear" w:color="auto" w:fill="FFFFFF"/>
        <w:spacing w:before="75" w:after="75" w:line="240" w:lineRule="auto"/>
        <w:jc w:val="highKashida"/>
        <w:rPr>
          <w:rFonts w:ascii="Traditional Arabic" w:eastAsia="Times New Roman" w:hAnsi="Traditional Arabic" w:cs="Traditional Arabic"/>
          <w:color w:val="000000" w:themeColor="text1"/>
          <w:sz w:val="36"/>
          <w:szCs w:val="36"/>
          <w:rtl/>
        </w:rPr>
      </w:pPr>
    </w:p>
    <w:p w:rsidR="00415D59" w:rsidRDefault="008F6C43" w:rsidP="003148EB">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lastRenderedPageBreak/>
        <w:t>الباب</w:t>
      </w:r>
      <w:r w:rsidR="00415D59">
        <w:rPr>
          <w:rFonts w:ascii="Traditional Arabic" w:eastAsia="Times New Roman" w:hAnsi="Traditional Arabic" w:cs="Traditional Arabic" w:hint="cs"/>
          <w:b/>
          <w:bCs/>
          <w:color w:val="336699"/>
          <w:sz w:val="48"/>
          <w:szCs w:val="48"/>
          <w:rtl/>
        </w:rPr>
        <w:t xml:space="preserve"> الثالث :</w:t>
      </w:r>
    </w:p>
    <w:p w:rsidR="003148EB" w:rsidRDefault="003148EB" w:rsidP="003148EB">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t xml:space="preserve">مساهمة المرأة المسلمة </w:t>
      </w:r>
    </w:p>
    <w:p w:rsidR="00596F36" w:rsidRPr="00D86061" w:rsidRDefault="00596F36"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Pr>
      </w:pPr>
      <w:r w:rsidRPr="00D86061">
        <w:rPr>
          <w:rFonts w:ascii="Traditional Arabic" w:hAnsi="Traditional Arabic" w:cs="Traditional Arabic"/>
          <w:color w:val="313736"/>
          <w:sz w:val="36"/>
          <w:szCs w:val="36"/>
          <w:rtl/>
        </w:rPr>
        <w:t>لما اتيح للمرأة الحرية</w:t>
      </w:r>
      <w:r w:rsidR="00D86061">
        <w:rPr>
          <w:rStyle w:val="FootnoteReference"/>
          <w:rFonts w:ascii="Traditional Arabic" w:hAnsi="Traditional Arabic" w:cs="Traditional Arabic"/>
          <w:color w:val="313736"/>
          <w:sz w:val="36"/>
          <w:szCs w:val="36"/>
          <w:rtl/>
        </w:rPr>
        <w:footnoteReference w:id="34"/>
      </w:r>
      <w:r w:rsidRPr="00D86061">
        <w:rPr>
          <w:rFonts w:ascii="Traditional Arabic" w:hAnsi="Traditional Arabic" w:cs="Traditional Arabic"/>
          <w:color w:val="313736"/>
          <w:sz w:val="36"/>
          <w:szCs w:val="36"/>
          <w:rtl/>
        </w:rPr>
        <w:t xml:space="preserve"> ... وشعرت بمكانتها وشخصيتها ، وما انعم عليها الباري سبحانه وتعالى من الخير ، وما اوجب لها الإسلام من الحقوق ، أصابها ما يصيب الناس الذين ينتقلون فجأة من حال إلى حال.</w:t>
      </w:r>
    </w:p>
    <w:p w:rsidR="00596F36" w:rsidRPr="00D86061" w:rsidRDefault="00596F36"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D86061">
        <w:rPr>
          <w:rFonts w:ascii="Traditional Arabic" w:hAnsi="Traditional Arabic" w:cs="Traditional Arabic"/>
          <w:color w:val="313736"/>
          <w:sz w:val="36"/>
          <w:szCs w:val="36"/>
          <w:rtl/>
        </w:rPr>
        <w:t>لقد انتقلت المرأة بفضل تعاليم الاسلام وتشريعاته من الذل والهوان ... الى العزة والكرامة ... من الحرمان والاضطهاد ... الى الحرية والنور واحترام الشخصية والعطاء ... من الجهل والانزواء ، والجهالة العمياء ... الى الدين والتقى والورع والانطلاق ، والتحرر من العادات والتقاليد الظالمة والطقوس المشينة.</w:t>
      </w:r>
    </w:p>
    <w:p w:rsidR="00596F36" w:rsidRPr="00D86061" w:rsidRDefault="00596F36"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D86061">
        <w:rPr>
          <w:rFonts w:ascii="Traditional Arabic" w:hAnsi="Traditional Arabic" w:cs="Traditional Arabic"/>
          <w:color w:val="313736"/>
          <w:sz w:val="36"/>
          <w:szCs w:val="36"/>
          <w:rtl/>
        </w:rPr>
        <w:t>انتعشت المرأة ، وانطلق كل من الرجال والنساء على قدم المساواة كل فرد بحسب طبيعته وعلى قدر استطاعته ، وفق القوانين الإسلامية والتعاليم النبوية الشريفة.</w:t>
      </w:r>
    </w:p>
    <w:p w:rsidR="00596F36" w:rsidRPr="00D86061" w:rsidRDefault="00596F36"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D86061">
        <w:rPr>
          <w:rFonts w:ascii="Traditional Arabic" w:hAnsi="Traditional Arabic" w:cs="Traditional Arabic"/>
          <w:color w:val="313736"/>
          <w:sz w:val="36"/>
          <w:szCs w:val="36"/>
          <w:rtl/>
        </w:rPr>
        <w:t>ولقد كان الحافز إلى النهضة والتفاني بالجهاد ، الايمان بالله العظيم ورسالة النبي الكريم بالإضافة الى حلاوة الإسلام ، وزهو النصر المؤيد من الله رب العالمين. وكان من بين النساء التقيات الورعات ، المجاهدات ذوات العقل والدين المتحدثات بكل جرأة وأدب وانطلاق يبدين الرأي ، ويتحدثن بتفهم وروية ...</w:t>
      </w:r>
      <w:r w:rsidRPr="00D86061">
        <w:rPr>
          <w:rFonts w:ascii="Traditional Arabic" w:hAnsi="Traditional Arabic" w:cs="Traditional Arabic"/>
          <w:color w:val="313736"/>
          <w:sz w:val="36"/>
          <w:szCs w:val="36"/>
          <w:shd w:val="clear" w:color="auto" w:fill="FFFFFF"/>
          <w:rtl/>
        </w:rPr>
        <w:t>جزلات بأجوبتهن ، المسكتة ، وأحاديثهن الممتعة</w:t>
      </w:r>
      <w:r w:rsidR="00D86061">
        <w:rPr>
          <w:rFonts w:ascii="Traditional Arabic" w:hAnsi="Traditional Arabic" w:cs="Traditional Arabic" w:hint="cs"/>
          <w:color w:val="313736"/>
          <w:sz w:val="36"/>
          <w:szCs w:val="36"/>
          <w:shd w:val="clear" w:color="auto" w:fill="FFFFFF"/>
          <w:rtl/>
        </w:rPr>
        <w:t>.</w:t>
      </w:r>
      <w:r w:rsidRPr="00D86061">
        <w:rPr>
          <w:rFonts w:ascii="Traditional Arabic" w:hAnsi="Traditional Arabic" w:cs="Traditional Arabic"/>
          <w:color w:val="313736"/>
          <w:sz w:val="36"/>
          <w:szCs w:val="36"/>
          <w:shd w:val="clear" w:color="auto" w:fill="FFFFFF"/>
          <w:rtl/>
        </w:rPr>
        <w:t xml:space="preserve"> </w:t>
      </w:r>
    </w:p>
    <w:p w:rsidR="00596F36" w:rsidRPr="005D4A73" w:rsidRDefault="00596F36" w:rsidP="005D4A73">
      <w:pPr>
        <w:jc w:val="highKashida"/>
        <w:rPr>
          <w:sz w:val="36"/>
          <w:szCs w:val="36"/>
          <w:rtl/>
        </w:rPr>
      </w:pPr>
      <w:r w:rsidRPr="00D86061">
        <w:rPr>
          <w:rFonts w:ascii="Traditional Arabic" w:hAnsi="Traditional Arabic" w:cs="Traditional Arabic" w:hint="cs"/>
          <w:color w:val="313736"/>
          <w:sz w:val="36"/>
          <w:szCs w:val="36"/>
          <w:rtl/>
        </w:rPr>
        <w:t xml:space="preserve">و قد </w:t>
      </w:r>
      <w:r w:rsidRPr="00D86061">
        <w:rPr>
          <w:rFonts w:ascii="Traditional Arabic" w:hAnsi="Traditional Arabic" w:cs="Traditional Arabic"/>
          <w:color w:val="313736"/>
          <w:sz w:val="36"/>
          <w:szCs w:val="36"/>
          <w:rtl/>
        </w:rPr>
        <w:t>شقت المرأة</w:t>
      </w:r>
      <w:r w:rsidR="00D86061">
        <w:rPr>
          <w:rStyle w:val="FootnoteReference"/>
          <w:rFonts w:ascii="Traditional Arabic" w:hAnsi="Traditional Arabic" w:cs="Traditional Arabic"/>
          <w:color w:val="313736"/>
          <w:sz w:val="36"/>
          <w:szCs w:val="36"/>
          <w:rtl/>
        </w:rPr>
        <w:footnoteReference w:id="35"/>
      </w:r>
      <w:r w:rsidRPr="00D86061">
        <w:rPr>
          <w:rFonts w:ascii="Traditional Arabic" w:hAnsi="Traditional Arabic" w:cs="Traditional Arabic"/>
          <w:color w:val="313736"/>
          <w:sz w:val="36"/>
          <w:szCs w:val="36"/>
          <w:rtl/>
        </w:rPr>
        <w:t xml:space="preserve"> المسلمة المؤمنة طريقها بفضل الاسلام وتعاليمه ، وأنارت حياتها بنور العلم والإيمان ، فأصبحت داعية للقرآن ، راوية للحديث ، سابقة إلى الإجادة في ضروب الشعر ، خطيبة تأخذ بأعنة </w:t>
      </w:r>
      <w:r w:rsidRPr="00D86061">
        <w:rPr>
          <w:rFonts w:ascii="Traditional Arabic" w:hAnsi="Traditional Arabic" w:cs="Traditional Arabic"/>
          <w:color w:val="313736"/>
          <w:sz w:val="36"/>
          <w:szCs w:val="36"/>
          <w:rtl/>
        </w:rPr>
        <w:lastRenderedPageBreak/>
        <w:t>النفوس ، محافظة على نشاطها الاجتماعي الذي بعثه فيها الدين الإسلامي العظيم.</w:t>
      </w:r>
      <w:r w:rsidR="00D86061" w:rsidRPr="00D86061">
        <w:rPr>
          <w:rFonts w:hint="cs"/>
          <w:sz w:val="36"/>
          <w:szCs w:val="36"/>
          <w:rtl/>
        </w:rPr>
        <w:t xml:space="preserve"> </w:t>
      </w:r>
    </w:p>
    <w:p w:rsidR="00596F36" w:rsidRPr="00D86061" w:rsidRDefault="00596F36" w:rsidP="005D4A73">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D86061">
        <w:rPr>
          <w:rFonts w:ascii="Traditional Arabic" w:hAnsi="Traditional Arabic" w:cs="Traditional Arabic"/>
          <w:color w:val="313736"/>
          <w:sz w:val="36"/>
          <w:szCs w:val="36"/>
          <w:rtl/>
        </w:rPr>
        <w:t>ففي الصراع الدامي بين امير المؤمنين علي بن ابي طالب (ع) ومعاوية بن ابي سفيان ، ظهرت كثيرات من النساء اللواتي أبلين بلاء حسناً في نصرة الحق ... أهل بيت الرسول.</w:t>
      </w:r>
    </w:p>
    <w:p w:rsidR="00596F36" w:rsidRPr="00D86061" w:rsidRDefault="00596F36"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D86061">
        <w:rPr>
          <w:rFonts w:ascii="Traditional Arabic" w:hAnsi="Traditional Arabic" w:cs="Traditional Arabic"/>
          <w:color w:val="313736"/>
          <w:sz w:val="36"/>
          <w:szCs w:val="36"/>
          <w:rtl/>
        </w:rPr>
        <w:t>وأكثر من ذلك كله فإنهن على جانب من الشجاعة وحرية الرأي ، لا يعرفن المواربة ولا التملق ، ولا يخفن إلا الله سبحانه. وتتجلى جرأة المرأة الأدبية عندما تحضر المعارك الحربية وتلقي الخطب المثيرة ، تنشد الأشعار الحماسية التي تدفع المقاتلين على الاستبسال.</w:t>
      </w:r>
    </w:p>
    <w:p w:rsidR="00D86061" w:rsidRPr="00D86061" w:rsidRDefault="00D86061"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D86061">
        <w:rPr>
          <w:rFonts w:ascii="Traditional Arabic" w:hAnsi="Traditional Arabic" w:cs="Traditional Arabic"/>
          <w:color w:val="313736"/>
          <w:sz w:val="36"/>
          <w:szCs w:val="36"/>
          <w:rtl/>
        </w:rPr>
        <w:t>لقد سارعت المرأة إلى نصرة الاسلام ، مندفعة بكل ما تملكه من شجاعة وإقدام وتضحية في سبيل الدين والعقيدة</w:t>
      </w:r>
      <w:r w:rsidRPr="00D86061">
        <w:rPr>
          <w:rFonts w:ascii="Traditional Arabic" w:hAnsi="Traditional Arabic" w:cs="Traditional Arabic" w:hint="cs"/>
          <w:color w:val="313736"/>
          <w:sz w:val="36"/>
          <w:szCs w:val="36"/>
          <w:rtl/>
        </w:rPr>
        <w:t xml:space="preserve"> و ذلك من خلال تثبيت دعائم العقيدة الاسلامية .</w:t>
      </w:r>
    </w:p>
    <w:p w:rsidR="00D86061" w:rsidRPr="00D86061" w:rsidRDefault="00D86061"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tl/>
        </w:rPr>
      </w:pPr>
      <w:r w:rsidRPr="00D86061">
        <w:rPr>
          <w:rFonts w:ascii="Traditional Arabic" w:hAnsi="Traditional Arabic" w:cs="Traditional Arabic" w:hint="cs"/>
          <w:color w:val="313736"/>
          <w:sz w:val="36"/>
          <w:szCs w:val="36"/>
          <w:rtl/>
        </w:rPr>
        <w:t>كما شاركت الامرأة الرجال في حمل أمانة العلوم المختلفة و تعليمها من تفسير و فقه و أدب و شعر و ...... .</w:t>
      </w:r>
    </w:p>
    <w:p w:rsidR="00D86061" w:rsidRPr="00D86061" w:rsidRDefault="00D86061" w:rsidP="00D86061">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Pr>
      </w:pPr>
      <w:r w:rsidRPr="00D86061">
        <w:rPr>
          <w:rFonts w:ascii="Traditional Arabic" w:hAnsi="Traditional Arabic" w:cs="Traditional Arabic" w:hint="cs"/>
          <w:color w:val="313736"/>
          <w:sz w:val="36"/>
          <w:szCs w:val="36"/>
          <w:rtl/>
        </w:rPr>
        <w:t>و إضافة إلى ذلك عملت المرأة المسلمة على بناء الحضارة الانسانية عبر عهود التاريخ المتوالية .</w:t>
      </w:r>
    </w:p>
    <w:p w:rsidR="00DB40D7" w:rsidRDefault="00DB40D7" w:rsidP="00D86061">
      <w:pPr>
        <w:shd w:val="clear" w:color="auto" w:fill="FFFFFF"/>
        <w:spacing w:before="75" w:after="75" w:line="240" w:lineRule="auto"/>
        <w:jc w:val="highKashida"/>
        <w:rPr>
          <w:rFonts w:ascii="Traditional Arabic" w:eastAsia="Times New Roman" w:hAnsi="Traditional Arabic" w:cs="Traditional Arabic"/>
          <w:b/>
          <w:bCs/>
          <w:color w:val="0070C0"/>
          <w:sz w:val="48"/>
          <w:szCs w:val="48"/>
          <w:rtl/>
          <w:lang w:bidi="ar-SY"/>
        </w:rPr>
      </w:pPr>
    </w:p>
    <w:p w:rsidR="005D4A73" w:rsidRDefault="005D4A73" w:rsidP="00D86061">
      <w:pPr>
        <w:shd w:val="clear" w:color="auto" w:fill="FFFFFF"/>
        <w:spacing w:before="75" w:after="75" w:line="240" w:lineRule="auto"/>
        <w:jc w:val="highKashida"/>
        <w:rPr>
          <w:rFonts w:ascii="Traditional Arabic" w:eastAsia="Times New Roman" w:hAnsi="Traditional Arabic" w:cs="Traditional Arabic"/>
          <w:b/>
          <w:bCs/>
          <w:color w:val="0070C0"/>
          <w:sz w:val="48"/>
          <w:szCs w:val="48"/>
          <w:rtl/>
          <w:lang w:bidi="ar-SY"/>
        </w:rPr>
      </w:pPr>
    </w:p>
    <w:p w:rsidR="005D4A73" w:rsidRDefault="005D4A73" w:rsidP="00D86061">
      <w:pPr>
        <w:shd w:val="clear" w:color="auto" w:fill="FFFFFF"/>
        <w:spacing w:before="75" w:after="75" w:line="240" w:lineRule="auto"/>
        <w:jc w:val="highKashida"/>
        <w:rPr>
          <w:rFonts w:ascii="Traditional Arabic" w:eastAsia="Times New Roman" w:hAnsi="Traditional Arabic" w:cs="Traditional Arabic"/>
          <w:b/>
          <w:bCs/>
          <w:color w:val="0070C0"/>
          <w:sz w:val="48"/>
          <w:szCs w:val="48"/>
          <w:rtl/>
          <w:lang w:bidi="ar-SY"/>
        </w:rPr>
      </w:pPr>
    </w:p>
    <w:p w:rsidR="005D4A73" w:rsidRDefault="005D4A73" w:rsidP="00D86061">
      <w:pPr>
        <w:shd w:val="clear" w:color="auto" w:fill="FFFFFF"/>
        <w:spacing w:before="75" w:after="75" w:line="240" w:lineRule="auto"/>
        <w:jc w:val="highKashida"/>
        <w:rPr>
          <w:rFonts w:ascii="Traditional Arabic" w:eastAsia="Times New Roman" w:hAnsi="Traditional Arabic" w:cs="Traditional Arabic"/>
          <w:b/>
          <w:bCs/>
          <w:color w:val="0070C0"/>
          <w:sz w:val="48"/>
          <w:szCs w:val="48"/>
          <w:rtl/>
          <w:lang w:bidi="ar-SY"/>
        </w:rPr>
      </w:pPr>
    </w:p>
    <w:p w:rsidR="005D4A73" w:rsidRDefault="005D4A73" w:rsidP="00D86061">
      <w:pPr>
        <w:shd w:val="clear" w:color="auto" w:fill="FFFFFF"/>
        <w:spacing w:before="75" w:after="75" w:line="240" w:lineRule="auto"/>
        <w:jc w:val="highKashida"/>
        <w:rPr>
          <w:rFonts w:ascii="Traditional Arabic" w:eastAsia="Times New Roman" w:hAnsi="Traditional Arabic" w:cs="Traditional Arabic"/>
          <w:b/>
          <w:bCs/>
          <w:color w:val="0070C0"/>
          <w:sz w:val="48"/>
          <w:szCs w:val="48"/>
          <w:rtl/>
          <w:lang w:bidi="ar-SY"/>
        </w:rPr>
      </w:pPr>
    </w:p>
    <w:p w:rsidR="001B73CD" w:rsidRDefault="00363FAC" w:rsidP="00D86061">
      <w:pPr>
        <w:shd w:val="clear" w:color="auto" w:fill="FFFFFF"/>
        <w:spacing w:before="75" w:after="75" w:line="240" w:lineRule="auto"/>
        <w:jc w:val="highKashida"/>
        <w:rPr>
          <w:rFonts w:ascii="Traditional Arabic" w:eastAsia="Times New Roman" w:hAnsi="Traditional Arabic" w:cs="Traditional Arabic"/>
          <w:b/>
          <w:bCs/>
          <w:color w:val="0070C0"/>
          <w:sz w:val="48"/>
          <w:szCs w:val="48"/>
          <w:rtl/>
          <w:lang w:bidi="ar-SY"/>
        </w:rPr>
      </w:pPr>
      <w:r w:rsidRPr="00363FAC">
        <w:rPr>
          <w:rFonts w:ascii="Traditional Arabic" w:eastAsia="Times New Roman" w:hAnsi="Traditional Arabic" w:cs="Traditional Arabic" w:hint="cs"/>
          <w:b/>
          <w:bCs/>
          <w:color w:val="0070C0"/>
          <w:sz w:val="48"/>
          <w:szCs w:val="48"/>
          <w:rtl/>
          <w:lang w:bidi="ar-SY"/>
        </w:rPr>
        <w:lastRenderedPageBreak/>
        <w:t>الخاتمة :</w:t>
      </w:r>
    </w:p>
    <w:p w:rsidR="00363FAC" w:rsidRPr="005D4A73" w:rsidRDefault="00363FAC" w:rsidP="00DB40D7">
      <w:pPr>
        <w:spacing w:before="75" w:after="75" w:line="240" w:lineRule="auto"/>
        <w:jc w:val="highKashida"/>
        <w:rPr>
          <w:rFonts w:ascii="Traditional Arabic" w:eastAsia="Times New Roman" w:hAnsi="Traditional Arabic" w:cs="Traditional Arabic"/>
          <w:b/>
          <w:bCs/>
          <w:sz w:val="36"/>
          <w:szCs w:val="36"/>
          <w:rtl/>
        </w:rPr>
      </w:pPr>
      <w:r w:rsidRPr="005D4A73">
        <w:rPr>
          <w:rFonts w:ascii="Traditional Arabic" w:eastAsia="Times New Roman" w:hAnsi="Traditional Arabic" w:cs="Traditional Arabic"/>
          <w:sz w:val="36"/>
          <w:szCs w:val="36"/>
          <w:rtl/>
        </w:rPr>
        <w:t>جاء الإسلام هادياً للبشرية منقذاً لها من الضلال والشرك مصدقاً للعلم والعقل حاثاً على اكتشاف اسرار الكون والسيطرة عليه لذلك سمي دين الفطرة ودين العقل</w:t>
      </w:r>
      <w:r w:rsidRPr="005D4A73">
        <w:rPr>
          <w:rFonts w:ascii="Traditional Arabic" w:eastAsia="Times New Roman" w:hAnsi="Traditional Arabic" w:cs="Traditional Arabic" w:hint="cs"/>
          <w:sz w:val="36"/>
          <w:szCs w:val="36"/>
          <w:rtl/>
        </w:rPr>
        <w:t>،</w:t>
      </w:r>
      <w:r w:rsidRPr="005D4A73">
        <w:rPr>
          <w:rFonts w:ascii="Traditional Arabic" w:hAnsi="Traditional Arabic" w:cs="Traditional Arabic"/>
          <w:sz w:val="36"/>
          <w:szCs w:val="36"/>
          <w:shd w:val="clear" w:color="auto" w:fill="FFFFFF"/>
          <w:rtl/>
        </w:rPr>
        <w:t xml:space="preserve"> فالاسلام هو المدرسة العظيمة والاصلاح الشامل الذي يفيض بالعطاء والتوجيه لجميع الشعوب ، وهل يجد الانسان في جميع م</w:t>
      </w:r>
      <w:r w:rsidR="00DB40D7" w:rsidRPr="005D4A73">
        <w:rPr>
          <w:rFonts w:ascii="Traditional Arabic" w:hAnsi="Traditional Arabic" w:cs="Traditional Arabic"/>
          <w:sz w:val="36"/>
          <w:szCs w:val="36"/>
          <w:shd w:val="clear" w:color="auto" w:fill="FFFFFF"/>
          <w:rtl/>
        </w:rPr>
        <w:t>راحل حياته مثل التشريع الاسلامي</w:t>
      </w:r>
      <w:r w:rsidRPr="005D4A73">
        <w:rPr>
          <w:rFonts w:ascii="Traditional Arabic" w:hAnsi="Traditional Arabic" w:cs="Traditional Arabic"/>
          <w:sz w:val="36"/>
          <w:szCs w:val="36"/>
          <w:shd w:val="clear" w:color="auto" w:fill="FFFFFF"/>
          <w:rtl/>
        </w:rPr>
        <w:t>؟ تلك العدالة الاجتماعية المشرقة التي تهدف الى صيانة حقوق المرأة وإزالة جميع فنون الظلم والاضطهاد ومحو ضروب الغبن والاستعباد</w:t>
      </w:r>
      <w:r w:rsidRPr="005D4A73">
        <w:rPr>
          <w:rFonts w:ascii="Traditional Arabic" w:hAnsi="Traditional Arabic" w:cs="Traditional Arabic"/>
          <w:sz w:val="36"/>
          <w:szCs w:val="36"/>
          <w:shd w:val="clear" w:color="auto" w:fill="FFFFFF"/>
        </w:rPr>
        <w:t>.</w:t>
      </w:r>
    </w:p>
    <w:p w:rsidR="00363FAC" w:rsidRPr="005D4A73" w:rsidRDefault="00363FAC" w:rsidP="005D4A73">
      <w:pPr>
        <w:spacing w:before="75" w:after="75" w:line="450" w:lineRule="atLeast"/>
        <w:jc w:val="both"/>
        <w:rPr>
          <w:rFonts w:ascii="Traditional Arabic" w:eastAsia="Times New Roman" w:hAnsi="Traditional Arabic" w:cs="Traditional Arabic"/>
          <w:sz w:val="36"/>
          <w:szCs w:val="36"/>
        </w:rPr>
      </w:pPr>
      <w:r w:rsidRPr="005D4A73">
        <w:rPr>
          <w:rFonts w:ascii="Traditional Arabic" w:eastAsia="Times New Roman" w:hAnsi="Traditional Arabic" w:cs="Traditional Arabic" w:hint="cs"/>
          <w:sz w:val="36"/>
          <w:szCs w:val="36"/>
          <w:rtl/>
        </w:rPr>
        <w:t>ف</w:t>
      </w:r>
      <w:r w:rsidRPr="005D4A73">
        <w:rPr>
          <w:rFonts w:ascii="Traditional Arabic" w:eastAsia="Times New Roman" w:hAnsi="Traditional Arabic" w:cs="Traditional Arabic"/>
          <w:sz w:val="36"/>
          <w:szCs w:val="36"/>
          <w:rtl/>
        </w:rPr>
        <w:t>قد حقق الاسلام للمرأة أعظم الانتصارات وقادها الى شاطئ ال</w:t>
      </w:r>
      <w:r w:rsidR="005D4A73">
        <w:rPr>
          <w:rFonts w:ascii="Traditional Arabic" w:eastAsia="Times New Roman" w:hAnsi="Traditional Arabic" w:cs="Traditional Arabic" w:hint="cs"/>
          <w:sz w:val="36"/>
          <w:szCs w:val="36"/>
          <w:rtl/>
        </w:rPr>
        <w:t>أ</w:t>
      </w:r>
      <w:r w:rsidRPr="005D4A73">
        <w:rPr>
          <w:rFonts w:ascii="Traditional Arabic" w:eastAsia="Times New Roman" w:hAnsi="Traditional Arabic" w:cs="Traditional Arabic"/>
          <w:sz w:val="36"/>
          <w:szCs w:val="36"/>
          <w:rtl/>
        </w:rPr>
        <w:t>من والاستقرار.</w:t>
      </w:r>
    </w:p>
    <w:p w:rsidR="00DB40D7" w:rsidRPr="005D4A73" w:rsidRDefault="00DB40D7" w:rsidP="00DB40D7">
      <w:pPr>
        <w:spacing w:before="75" w:after="75" w:line="450" w:lineRule="atLeast"/>
        <w:jc w:val="highKashida"/>
        <w:rPr>
          <w:rFonts w:ascii="Traditional Arabic" w:eastAsia="Times New Roman" w:hAnsi="Traditional Arabic" w:cs="Traditional Arabic"/>
          <w:sz w:val="36"/>
          <w:szCs w:val="36"/>
          <w:rtl/>
        </w:rPr>
      </w:pPr>
      <w:r w:rsidRPr="005D4A73">
        <w:rPr>
          <w:rFonts w:ascii="Traditional Arabic" w:eastAsia="Times New Roman" w:hAnsi="Traditional Arabic" w:cs="Traditional Arabic"/>
          <w:sz w:val="36"/>
          <w:szCs w:val="36"/>
          <w:rtl/>
        </w:rPr>
        <w:t xml:space="preserve">فالاسلام هو الخطة الوحيدة المستقيمة ، والطريق الناجح ... والإسلام بجميع نظمه وقوانينه هو الحل الوحيد ، الذي رسم للمرأة طريقاً محدوداً ، وانهجها منهاجاً صحيحاً ، وخط لها درباً واضحاً ، وأبان لها دورها في الحياة ومدى مسؤولياتها في المجتمع ، واظهر قيمتها </w:t>
      </w:r>
      <w:r w:rsidRPr="005D4A73">
        <w:rPr>
          <w:rFonts w:ascii="Traditional Arabic" w:eastAsia="Times New Roman" w:hAnsi="Traditional Arabic" w:cs="Traditional Arabic" w:hint="cs"/>
          <w:sz w:val="36"/>
          <w:szCs w:val="36"/>
          <w:rtl/>
        </w:rPr>
        <w:t xml:space="preserve">و </w:t>
      </w:r>
      <w:r w:rsidRPr="005D4A73">
        <w:rPr>
          <w:rFonts w:ascii="Traditional Arabic" w:eastAsia="Times New Roman" w:hAnsi="Traditional Arabic" w:cs="Traditional Arabic"/>
          <w:sz w:val="36"/>
          <w:szCs w:val="36"/>
          <w:rtl/>
        </w:rPr>
        <w:t>منزلتها مع الآخرين، وسن لها في القوانين حقوقاً وواجبات ، وأعطاها ما لم يعطه من قبله ولا من بعده أحد من الامم والشعوب.</w:t>
      </w:r>
    </w:p>
    <w:p w:rsidR="00363FAC" w:rsidRPr="005D4A73" w:rsidRDefault="00DB40D7" w:rsidP="00DB40D7">
      <w:pPr>
        <w:spacing w:before="75" w:after="75" w:line="450" w:lineRule="atLeast"/>
        <w:jc w:val="both"/>
        <w:rPr>
          <w:rFonts w:ascii="Traditional Arabic" w:eastAsia="Times New Roman" w:hAnsi="Traditional Arabic" w:cs="Traditional Arabic"/>
          <w:sz w:val="36"/>
          <w:szCs w:val="36"/>
          <w:rtl/>
        </w:rPr>
      </w:pPr>
      <w:r w:rsidRPr="005D4A73">
        <w:rPr>
          <w:rFonts w:ascii="Traditional Arabic" w:eastAsia="Times New Roman" w:hAnsi="Traditional Arabic" w:cs="Traditional Arabic" w:hint="cs"/>
          <w:sz w:val="36"/>
          <w:szCs w:val="36"/>
          <w:rtl/>
        </w:rPr>
        <w:t xml:space="preserve">فبرعت المرأة في مجتمعها و ظهر دورها في مختلف المجالات </w:t>
      </w:r>
      <w:r w:rsidR="00363FAC" w:rsidRPr="005D4A73">
        <w:rPr>
          <w:rFonts w:ascii="Traditional Arabic" w:eastAsia="Times New Roman" w:hAnsi="Traditional Arabic" w:cs="Traditional Arabic"/>
          <w:sz w:val="36"/>
          <w:szCs w:val="36"/>
          <w:rtl/>
        </w:rPr>
        <w:t>فمنهن من برعت بعلم الفقه وعلم الاصول ورواية الحديث. ومنهن من تفوقت بالأدب فكانت الشاعرة المبدعة والأدبية الكاتبة.</w:t>
      </w:r>
    </w:p>
    <w:p w:rsidR="00363FAC" w:rsidRPr="00363FAC" w:rsidRDefault="00363FAC" w:rsidP="00DB40D7">
      <w:pPr>
        <w:spacing w:before="75" w:after="75" w:line="450" w:lineRule="atLeast"/>
        <w:jc w:val="both"/>
        <w:rPr>
          <w:rFonts w:ascii="Traditional Arabic" w:eastAsia="Times New Roman" w:hAnsi="Traditional Arabic" w:cs="Traditional Arabic"/>
          <w:sz w:val="32"/>
          <w:szCs w:val="32"/>
          <w:rtl/>
        </w:rPr>
      </w:pPr>
      <w:r w:rsidRPr="005D4A73">
        <w:rPr>
          <w:rFonts w:ascii="Traditional Arabic" w:eastAsia="Times New Roman" w:hAnsi="Traditional Arabic" w:cs="Traditional Arabic"/>
          <w:sz w:val="36"/>
          <w:szCs w:val="36"/>
          <w:rtl/>
        </w:rPr>
        <w:t xml:space="preserve">ومنهن من حازت السبق في مجال الفن والسياسة فكانت من بينهن الاميرات الصالحات </w:t>
      </w:r>
      <w:r w:rsidR="00DB40D7" w:rsidRPr="005D4A73">
        <w:rPr>
          <w:rFonts w:ascii="Traditional Arabic" w:eastAsia="Times New Roman" w:hAnsi="Traditional Arabic" w:cs="Traditional Arabic"/>
          <w:sz w:val="36"/>
          <w:szCs w:val="36"/>
          <w:rtl/>
        </w:rPr>
        <w:t>والمجاهدات ذوات الإخلاص والوفاء</w:t>
      </w:r>
      <w:r w:rsidR="00DB40D7" w:rsidRPr="005D4A73">
        <w:rPr>
          <w:rFonts w:ascii="Traditional Arabic" w:eastAsia="Times New Roman" w:hAnsi="Traditional Arabic" w:cs="Traditional Arabic" w:hint="cs"/>
          <w:sz w:val="36"/>
          <w:szCs w:val="36"/>
          <w:rtl/>
        </w:rPr>
        <w:t xml:space="preserve"> كما و ساهموا بناء مجتمعهم و الصعود به .</w:t>
      </w:r>
    </w:p>
    <w:p w:rsidR="00363FAC" w:rsidRPr="00363FAC" w:rsidRDefault="00363FAC" w:rsidP="00D86061">
      <w:pPr>
        <w:shd w:val="clear" w:color="auto" w:fill="FFFFFF"/>
        <w:spacing w:before="75" w:after="75" w:line="240" w:lineRule="auto"/>
        <w:jc w:val="highKashida"/>
        <w:rPr>
          <w:rFonts w:ascii="Traditional Arabic" w:eastAsia="Times New Roman" w:hAnsi="Traditional Arabic" w:cs="Traditional Arabic"/>
          <w:b/>
          <w:bCs/>
          <w:color w:val="0070C0"/>
          <w:sz w:val="48"/>
          <w:szCs w:val="48"/>
          <w:rtl/>
        </w:rPr>
      </w:pPr>
    </w:p>
    <w:p w:rsidR="00997E69" w:rsidRDefault="00997E69" w:rsidP="00997E69">
      <w:pPr>
        <w:shd w:val="clear" w:color="auto" w:fill="FFFFFF"/>
        <w:spacing w:before="240" w:after="60" w:line="240" w:lineRule="auto"/>
        <w:rPr>
          <w:rFonts w:ascii="Traditional Arabic" w:eastAsia="Times New Roman" w:hAnsi="Traditional Arabic" w:cs="Traditional Arabic"/>
          <w:color w:val="313736"/>
          <w:sz w:val="36"/>
          <w:szCs w:val="36"/>
          <w:rtl/>
        </w:rPr>
      </w:pPr>
    </w:p>
    <w:p w:rsidR="005D4A73" w:rsidRDefault="005D4A73" w:rsidP="00997E69">
      <w:pPr>
        <w:shd w:val="clear" w:color="auto" w:fill="FFFFFF"/>
        <w:spacing w:before="240" w:after="60" w:line="240" w:lineRule="auto"/>
        <w:rPr>
          <w:rFonts w:ascii="Traditional Arabic" w:eastAsia="Times New Roman" w:hAnsi="Traditional Arabic" w:cs="Traditional Arabic"/>
          <w:b/>
          <w:bCs/>
          <w:color w:val="336699"/>
          <w:sz w:val="48"/>
          <w:szCs w:val="48"/>
          <w:rtl/>
        </w:rPr>
      </w:pPr>
    </w:p>
    <w:p w:rsidR="008F6C43" w:rsidRPr="00124AD9" w:rsidRDefault="008F6C43" w:rsidP="008F6C43">
      <w:pPr>
        <w:shd w:val="clear" w:color="auto" w:fill="FFFFFF"/>
        <w:spacing w:before="240" w:after="60" w:line="240" w:lineRule="auto"/>
        <w:jc w:val="both"/>
        <w:rPr>
          <w:rFonts w:ascii="Traditional Arabic" w:eastAsia="Times New Roman" w:hAnsi="Traditional Arabic" w:cs="Traditional Arabic"/>
          <w:color w:val="336699"/>
          <w:sz w:val="48"/>
          <w:szCs w:val="48"/>
          <w:rtl/>
        </w:rPr>
      </w:pPr>
      <w:r w:rsidRPr="00124AD9">
        <w:rPr>
          <w:rFonts w:ascii="Traditional Arabic" w:eastAsia="Times New Roman" w:hAnsi="Traditional Arabic" w:cs="Traditional Arabic" w:hint="cs"/>
          <w:color w:val="336699"/>
          <w:sz w:val="48"/>
          <w:szCs w:val="48"/>
          <w:rtl/>
        </w:rPr>
        <w:lastRenderedPageBreak/>
        <w:t>المراجع</w:t>
      </w:r>
    </w:p>
    <w:p w:rsidR="008F6C43" w:rsidRPr="00124AD9" w:rsidRDefault="008F6C43" w:rsidP="008F6C43">
      <w:pPr>
        <w:pStyle w:val="NormalWeb"/>
        <w:shd w:val="clear" w:color="auto" w:fill="FFFFFF"/>
        <w:bidi/>
        <w:spacing w:before="75" w:beforeAutospacing="0" w:after="75" w:afterAutospacing="0" w:line="450" w:lineRule="atLeast"/>
        <w:jc w:val="highKashida"/>
        <w:rPr>
          <w:rFonts w:ascii="Traditional Arabic" w:hAnsi="Traditional Arabic" w:cs="Traditional Arabic"/>
          <w:color w:val="313736"/>
          <w:sz w:val="36"/>
          <w:szCs w:val="36"/>
        </w:rPr>
      </w:pPr>
      <w:r w:rsidRPr="00124AD9">
        <w:rPr>
          <w:rFonts w:ascii="Traditional Arabic" w:hAnsi="Traditional Arabic" w:cs="Traditional Arabic" w:hint="cs"/>
          <w:color w:val="008000"/>
          <w:sz w:val="36"/>
          <w:szCs w:val="36"/>
          <w:rtl/>
        </w:rPr>
        <w:t>1</w:t>
      </w:r>
      <w:r w:rsidRPr="00124AD9">
        <w:rPr>
          <w:rFonts w:ascii="Traditional Arabic" w:hAnsi="Traditional Arabic" w:cs="Traditional Arabic"/>
          <w:color w:val="008000"/>
          <w:sz w:val="36"/>
          <w:szCs w:val="36"/>
          <w:rtl/>
        </w:rPr>
        <w:t>-</w:t>
      </w:r>
      <w:r w:rsidRPr="00124AD9">
        <w:rPr>
          <w:rFonts w:ascii="Traditional Arabic" w:hAnsi="Traditional Arabic" w:cs="Traditional Arabic"/>
          <w:color w:val="313736"/>
          <w:sz w:val="36"/>
          <w:szCs w:val="36"/>
          <w:rtl/>
        </w:rPr>
        <w:t>القرآن الكريم</w:t>
      </w:r>
    </w:p>
    <w:p w:rsidR="008F6C43" w:rsidRPr="00124AD9" w:rsidRDefault="008F6C43" w:rsidP="008F6C43">
      <w:pPr>
        <w:pStyle w:val="NormalWeb"/>
        <w:bidi/>
        <w:spacing w:before="75" w:beforeAutospacing="0" w:after="75" w:afterAutospacing="0" w:line="450" w:lineRule="atLeast"/>
        <w:jc w:val="highKashida"/>
        <w:rPr>
          <w:rFonts w:ascii="Traditional Arabic" w:hAnsi="Traditional Arabic" w:cs="Traditional Arabic"/>
          <w:color w:val="313736"/>
          <w:sz w:val="36"/>
          <w:szCs w:val="36"/>
          <w:rtl/>
        </w:rPr>
      </w:pPr>
      <w:r w:rsidRPr="00124AD9">
        <w:rPr>
          <w:rFonts w:ascii="Traditional Arabic" w:hAnsi="Traditional Arabic" w:cs="Traditional Arabic"/>
          <w:color w:val="008000"/>
          <w:sz w:val="36"/>
          <w:szCs w:val="36"/>
          <w:rtl/>
        </w:rPr>
        <w:t>2-</w:t>
      </w:r>
      <w:r w:rsidRPr="00124AD9">
        <w:rPr>
          <w:rFonts w:ascii="Traditional Arabic" w:hAnsi="Traditional Arabic" w:cs="Traditional Arabic"/>
          <w:color w:val="313736"/>
          <w:sz w:val="36"/>
          <w:szCs w:val="36"/>
          <w:rtl/>
        </w:rPr>
        <w:t>مجمع البيان في تفسير القرآن ـ للطبرسي.</w:t>
      </w:r>
      <w:r w:rsidRPr="00124AD9">
        <w:rPr>
          <w:rFonts w:ascii="Traditional Arabic" w:hAnsi="Traditional Arabic" w:cs="Traditional Arabic"/>
          <w:color w:val="000000"/>
          <w:sz w:val="36"/>
          <w:szCs w:val="36"/>
          <w:rtl/>
        </w:rPr>
        <w:t>دار العلوم للتحقيق</w:t>
      </w:r>
      <w:r w:rsidRPr="00124AD9">
        <w:rPr>
          <w:rFonts w:ascii="Traditional Arabic" w:hAnsi="Traditional Arabic" w:cs="Traditional Arabic"/>
          <w:color w:val="000000"/>
          <w:sz w:val="36"/>
          <w:szCs w:val="36"/>
          <w:shd w:val="clear" w:color="auto" w:fill="EEEEEE"/>
          <w:rtl/>
        </w:rPr>
        <w:t xml:space="preserve"> </w:t>
      </w:r>
      <w:r w:rsidRPr="00124AD9">
        <w:rPr>
          <w:rFonts w:ascii="Traditional Arabic" w:hAnsi="Traditional Arabic" w:cs="Traditional Arabic"/>
          <w:color w:val="000000"/>
          <w:sz w:val="36"/>
          <w:szCs w:val="36"/>
          <w:rtl/>
        </w:rPr>
        <w:t>والطباعة والنشر و التوزيع . الطبعة: الاولى 2005 جديدة ومنقحة</w:t>
      </w:r>
      <w:r w:rsidRPr="00124AD9">
        <w:rPr>
          <w:rFonts w:ascii="Traditional Arabic" w:hAnsi="Traditional Arabic" w:cs="Traditional Arabic"/>
          <w:color w:val="313736"/>
          <w:sz w:val="36"/>
          <w:szCs w:val="36"/>
          <w:rtl/>
        </w:rPr>
        <w:t>.</w:t>
      </w:r>
    </w:p>
    <w:p w:rsidR="008F6C43" w:rsidRPr="00124AD9" w:rsidRDefault="008F6C43" w:rsidP="008F6C43">
      <w:pPr>
        <w:jc w:val="highKashida"/>
        <w:rPr>
          <w:rFonts w:ascii="Traditional Arabic" w:hAnsi="Traditional Arabic" w:cs="Traditional Arabic"/>
          <w:sz w:val="36"/>
          <w:szCs w:val="36"/>
          <w:rtl/>
        </w:rPr>
      </w:pPr>
      <w:r w:rsidRPr="00124AD9">
        <w:rPr>
          <w:rFonts w:ascii="Traditional Arabic" w:hAnsi="Traditional Arabic" w:cs="Traditional Arabic"/>
          <w:color w:val="008000"/>
          <w:sz w:val="36"/>
          <w:szCs w:val="36"/>
          <w:shd w:val="clear" w:color="auto" w:fill="FFFFFF"/>
          <w:rtl/>
        </w:rPr>
        <w:t>3-</w:t>
      </w:r>
      <w:r w:rsidRPr="00124AD9">
        <w:rPr>
          <w:rFonts w:ascii="Traditional Arabic" w:hAnsi="Traditional Arabic" w:cs="Traditional Arabic"/>
          <w:color w:val="313736"/>
          <w:sz w:val="36"/>
          <w:szCs w:val="36"/>
          <w:shd w:val="clear" w:color="auto" w:fill="FFFFFF"/>
          <w:rtl/>
        </w:rPr>
        <w:t>المفصل في تاريخ العرب قبل الاسلام ـ الدكتور جواد علي</w:t>
      </w:r>
    </w:p>
    <w:p w:rsidR="008F6C43" w:rsidRPr="00124AD9" w:rsidRDefault="008F6C43" w:rsidP="008F6C43">
      <w:pPr>
        <w:jc w:val="highKashida"/>
        <w:rPr>
          <w:rFonts w:ascii="Traditional Arabic" w:hAnsi="Traditional Arabic" w:cs="Traditional Arabic"/>
          <w:sz w:val="36"/>
          <w:szCs w:val="36"/>
          <w:rtl/>
        </w:rPr>
      </w:pPr>
      <w:r w:rsidRPr="00124AD9">
        <w:rPr>
          <w:rFonts w:ascii="Traditional Arabic" w:hAnsi="Traditional Arabic" w:cs="Traditional Arabic"/>
          <w:color w:val="008000"/>
          <w:sz w:val="36"/>
          <w:szCs w:val="36"/>
          <w:shd w:val="clear" w:color="auto" w:fill="FFFFFF"/>
          <w:rtl/>
        </w:rPr>
        <w:t>4-</w:t>
      </w:r>
      <w:r w:rsidRPr="00124AD9">
        <w:rPr>
          <w:rFonts w:ascii="Traditional Arabic" w:hAnsi="Traditional Arabic" w:cs="Traditional Arabic"/>
          <w:color w:val="313736"/>
          <w:sz w:val="36"/>
          <w:szCs w:val="36"/>
          <w:shd w:val="clear" w:color="auto" w:fill="FFFFFF"/>
          <w:rtl/>
        </w:rPr>
        <w:t>حضارات العالم في العصور القديمة والوسطى ـ الطبعة الثانية</w:t>
      </w:r>
    </w:p>
    <w:p w:rsidR="008F6C43" w:rsidRPr="00124AD9" w:rsidRDefault="008F6C43" w:rsidP="008F6C43">
      <w:pPr>
        <w:jc w:val="highKashida"/>
        <w:rPr>
          <w:rFonts w:ascii="Traditional Arabic" w:hAnsi="Traditional Arabic" w:cs="Traditional Arabic"/>
          <w:sz w:val="36"/>
          <w:szCs w:val="36"/>
          <w:rtl/>
        </w:rPr>
      </w:pPr>
      <w:r w:rsidRPr="00124AD9">
        <w:rPr>
          <w:rFonts w:ascii="Traditional Arabic" w:hAnsi="Traditional Arabic" w:cs="Traditional Arabic"/>
          <w:color w:val="008000"/>
          <w:sz w:val="36"/>
          <w:szCs w:val="36"/>
          <w:shd w:val="clear" w:color="auto" w:fill="FFFFFF"/>
          <w:rtl/>
        </w:rPr>
        <w:t>5-</w:t>
      </w:r>
      <w:r w:rsidRPr="00124AD9">
        <w:rPr>
          <w:rFonts w:ascii="Traditional Arabic" w:hAnsi="Traditional Arabic" w:cs="Traditional Arabic"/>
          <w:color w:val="313736"/>
          <w:sz w:val="36"/>
          <w:szCs w:val="36"/>
          <w:shd w:val="clear" w:color="auto" w:fill="FFFFFF"/>
          <w:rtl/>
        </w:rPr>
        <w:t>عظمة الرسول ـ محمد عطيه الابراشي</w:t>
      </w:r>
    </w:p>
    <w:p w:rsidR="008F6C43" w:rsidRPr="00124AD9" w:rsidRDefault="008F6C43" w:rsidP="008F6C43">
      <w:pPr>
        <w:pStyle w:val="FootnoteText"/>
        <w:rPr>
          <w:rFonts w:ascii="Traditional Arabic" w:hAnsi="Traditional Arabic" w:cs="Traditional Arabic"/>
          <w:sz w:val="36"/>
          <w:szCs w:val="36"/>
          <w:rtl/>
          <w:lang w:bidi="ar-SY"/>
        </w:rPr>
      </w:pPr>
      <w:r w:rsidRPr="00124AD9">
        <w:rPr>
          <w:rFonts w:ascii="Traditional Arabic" w:hAnsi="Traditional Arabic" w:cs="Traditional Arabic"/>
          <w:color w:val="008000"/>
          <w:sz w:val="36"/>
          <w:szCs w:val="36"/>
          <w:rtl/>
          <w:lang w:bidi="ar-SY"/>
        </w:rPr>
        <w:t>6-</w:t>
      </w:r>
      <w:r w:rsidRPr="00124AD9">
        <w:rPr>
          <w:rFonts w:ascii="Traditional Arabic" w:hAnsi="Traditional Arabic" w:cs="Traditional Arabic"/>
          <w:sz w:val="36"/>
          <w:szCs w:val="36"/>
          <w:rtl/>
          <w:lang w:bidi="ar-SY"/>
        </w:rPr>
        <w:t>موقع الالوكة الشرعية.30/12/2014. 05:30م.</w:t>
      </w:r>
    </w:p>
    <w:p w:rsidR="008F6C43" w:rsidRPr="00124AD9" w:rsidRDefault="008F6C43" w:rsidP="008F6C43">
      <w:pPr>
        <w:jc w:val="highKashida"/>
        <w:rPr>
          <w:rFonts w:ascii="Traditional Arabic" w:hAnsi="Traditional Arabic" w:cs="Traditional Arabic"/>
          <w:sz w:val="36"/>
          <w:szCs w:val="36"/>
          <w:rtl/>
          <w:lang w:bidi="ar-SY"/>
        </w:rPr>
      </w:pPr>
      <w:r w:rsidRPr="00124AD9">
        <w:rPr>
          <w:rStyle w:val="apple-converted-space"/>
          <w:rFonts w:ascii="Traditional Arabic" w:hAnsi="Traditional Arabic" w:cs="Traditional Arabic"/>
          <w:sz w:val="36"/>
          <w:szCs w:val="36"/>
        </w:rPr>
        <w:t> </w:t>
      </w:r>
      <w:hyperlink r:id="rId9" w:anchor="ixzz3NLJxFXHt" w:history="1">
        <w:r w:rsidRPr="00124AD9">
          <w:rPr>
            <w:rStyle w:val="Hyperlink"/>
            <w:rFonts w:ascii="Traditional Arabic" w:hAnsi="Traditional Arabic" w:cs="Traditional Arabic"/>
            <w:color w:val="auto"/>
            <w:sz w:val="36"/>
            <w:szCs w:val="36"/>
            <w:bdr w:val="none" w:sz="0" w:space="0" w:color="auto" w:frame="1"/>
          </w:rPr>
          <w:t>http://www.alukah.net/sharia/0/45779/#ixzz3NLJxFXHt</w:t>
        </w:r>
      </w:hyperlink>
    </w:p>
    <w:p w:rsidR="008F6C43" w:rsidRPr="00124AD9" w:rsidRDefault="008F6C43" w:rsidP="008F6C43">
      <w:pPr>
        <w:jc w:val="highKashida"/>
        <w:rPr>
          <w:rFonts w:ascii="Traditional Arabic" w:hAnsi="Traditional Arabic" w:cs="Traditional Arabic"/>
          <w:color w:val="000000" w:themeColor="text1"/>
          <w:sz w:val="36"/>
          <w:szCs w:val="36"/>
          <w:rtl/>
          <w:lang w:bidi="ar-SY"/>
        </w:rPr>
      </w:pPr>
      <w:r w:rsidRPr="00124AD9">
        <w:rPr>
          <w:rFonts w:ascii="Traditional Arabic" w:hAnsi="Traditional Arabic" w:cs="Traditional Arabic"/>
          <w:color w:val="008000"/>
          <w:sz w:val="36"/>
          <w:szCs w:val="36"/>
          <w:rtl/>
          <w:lang w:bidi="ar-SY"/>
        </w:rPr>
        <w:t xml:space="preserve">7- </w:t>
      </w:r>
      <w:r w:rsidRPr="00124AD9">
        <w:rPr>
          <w:rFonts w:ascii="Traditional Arabic" w:hAnsi="Traditional Arabic" w:cs="Traditional Arabic"/>
          <w:color w:val="000000" w:themeColor="text1"/>
          <w:sz w:val="36"/>
          <w:szCs w:val="36"/>
          <w:rtl/>
          <w:lang w:bidi="ar-SY"/>
        </w:rPr>
        <w:t>تكريم المرأة في الاسلام .محمد بن جميل زينو .</w:t>
      </w:r>
    </w:p>
    <w:p w:rsidR="008F6C43" w:rsidRPr="00124AD9" w:rsidRDefault="008F6C43" w:rsidP="008F6C43">
      <w:pPr>
        <w:shd w:val="clear" w:color="auto" w:fill="FFFFFF"/>
        <w:spacing w:before="240" w:after="60" w:line="240" w:lineRule="auto"/>
        <w:rPr>
          <w:rFonts w:ascii="Traditional Arabic" w:eastAsia="Times New Roman" w:hAnsi="Traditional Arabic" w:cs="Traditional Arabic"/>
          <w:color w:val="336699"/>
          <w:sz w:val="36"/>
          <w:szCs w:val="36"/>
          <w:rtl/>
          <w:lang w:bidi="ar-SY"/>
        </w:rPr>
      </w:pPr>
      <w:r w:rsidRPr="00124AD9">
        <w:rPr>
          <w:rFonts w:ascii="Traditional Arabic" w:hAnsi="Traditional Arabic" w:cs="Traditional Arabic"/>
          <w:color w:val="008000"/>
          <w:sz w:val="36"/>
          <w:szCs w:val="36"/>
          <w:rtl/>
          <w:lang w:bidi="ar-SY"/>
        </w:rPr>
        <w:t>8-</w:t>
      </w:r>
      <w:r w:rsidRPr="00124AD9">
        <w:rPr>
          <w:rFonts w:ascii="Traditional Arabic" w:hAnsi="Traditional Arabic" w:cs="Traditional Arabic"/>
          <w:color w:val="000000" w:themeColor="text1"/>
          <w:sz w:val="36"/>
          <w:szCs w:val="36"/>
          <w:rtl/>
          <w:lang w:bidi="ar-SY"/>
        </w:rPr>
        <w:t>المرأة بين تكريم الاسلام و دعاوي التحرير</w:t>
      </w:r>
    </w:p>
    <w:p w:rsidR="008F6C43" w:rsidRDefault="008F6C43" w:rsidP="00997E69">
      <w:pPr>
        <w:shd w:val="clear" w:color="auto" w:fill="FFFFFF"/>
        <w:spacing w:before="240" w:after="60" w:line="240" w:lineRule="auto"/>
        <w:rPr>
          <w:rFonts w:ascii="Traditional Arabic" w:eastAsia="Times New Roman" w:hAnsi="Traditional Arabic" w:cs="Traditional Arabic"/>
          <w:b/>
          <w:bCs/>
          <w:color w:val="336699"/>
          <w:sz w:val="48"/>
          <w:szCs w:val="48"/>
          <w:rtl/>
        </w:rPr>
      </w:pPr>
    </w:p>
    <w:p w:rsidR="008F6C43" w:rsidRDefault="008F6C43" w:rsidP="00997E69">
      <w:pPr>
        <w:shd w:val="clear" w:color="auto" w:fill="FFFFFF"/>
        <w:spacing w:before="240" w:after="60" w:line="240" w:lineRule="auto"/>
        <w:rPr>
          <w:rFonts w:ascii="Traditional Arabic" w:eastAsia="Times New Roman" w:hAnsi="Traditional Arabic" w:cs="Traditional Arabic"/>
          <w:b/>
          <w:bCs/>
          <w:color w:val="336699"/>
          <w:sz w:val="48"/>
          <w:szCs w:val="48"/>
          <w:rtl/>
        </w:rPr>
      </w:pPr>
    </w:p>
    <w:p w:rsidR="008F6C43" w:rsidRDefault="008F6C43" w:rsidP="00997E69">
      <w:pPr>
        <w:shd w:val="clear" w:color="auto" w:fill="FFFFFF"/>
        <w:spacing w:before="240" w:after="60" w:line="240" w:lineRule="auto"/>
        <w:rPr>
          <w:rFonts w:ascii="Traditional Arabic" w:eastAsia="Times New Roman" w:hAnsi="Traditional Arabic" w:cs="Traditional Arabic"/>
          <w:b/>
          <w:bCs/>
          <w:color w:val="336699"/>
          <w:sz w:val="48"/>
          <w:szCs w:val="48"/>
          <w:rtl/>
        </w:rPr>
      </w:pPr>
    </w:p>
    <w:p w:rsidR="008F6C43" w:rsidRDefault="008F6C43" w:rsidP="00997E69">
      <w:pPr>
        <w:shd w:val="clear" w:color="auto" w:fill="FFFFFF"/>
        <w:spacing w:before="240" w:after="60" w:line="240" w:lineRule="auto"/>
        <w:rPr>
          <w:rFonts w:ascii="Traditional Arabic" w:eastAsia="Times New Roman" w:hAnsi="Traditional Arabic" w:cs="Traditional Arabic"/>
          <w:b/>
          <w:bCs/>
          <w:color w:val="336699"/>
          <w:sz w:val="48"/>
          <w:szCs w:val="48"/>
          <w:rtl/>
        </w:rPr>
      </w:pPr>
    </w:p>
    <w:p w:rsidR="008F6C43" w:rsidRDefault="008F6C43" w:rsidP="00997E69">
      <w:pPr>
        <w:shd w:val="clear" w:color="auto" w:fill="FFFFFF"/>
        <w:spacing w:before="240" w:after="60" w:line="240" w:lineRule="auto"/>
        <w:rPr>
          <w:rFonts w:ascii="Traditional Arabic" w:eastAsia="Times New Roman" w:hAnsi="Traditional Arabic" w:cs="Traditional Arabic"/>
          <w:b/>
          <w:bCs/>
          <w:color w:val="336699"/>
          <w:sz w:val="48"/>
          <w:szCs w:val="48"/>
          <w:rtl/>
        </w:rPr>
      </w:pPr>
    </w:p>
    <w:p w:rsidR="00124AD9" w:rsidRDefault="00124AD9" w:rsidP="00997E69">
      <w:pPr>
        <w:shd w:val="clear" w:color="auto" w:fill="FFFFFF"/>
        <w:spacing w:before="240" w:after="60" w:line="240" w:lineRule="auto"/>
        <w:rPr>
          <w:rFonts w:ascii="Traditional Arabic" w:eastAsia="Times New Roman" w:hAnsi="Traditional Arabic" w:cs="Traditional Arabic"/>
          <w:b/>
          <w:bCs/>
          <w:color w:val="336699"/>
          <w:sz w:val="48"/>
          <w:szCs w:val="48"/>
          <w:rtl/>
          <w:lang w:bidi="ar-SY"/>
        </w:rPr>
      </w:pPr>
    </w:p>
    <w:p w:rsidR="00415D59" w:rsidRDefault="009512F4" w:rsidP="00997E69">
      <w:pPr>
        <w:shd w:val="clear" w:color="auto" w:fill="FFFFFF"/>
        <w:spacing w:before="240" w:after="60" w:line="240" w:lineRule="auto"/>
        <w:rPr>
          <w:rFonts w:ascii="Traditional Arabic" w:eastAsia="Times New Roman" w:hAnsi="Traditional Arabic" w:cs="Traditional Arabic"/>
          <w:b/>
          <w:bCs/>
          <w:color w:val="336699"/>
          <w:sz w:val="48"/>
          <w:szCs w:val="48"/>
          <w:rtl/>
        </w:rPr>
      </w:pPr>
      <w:r>
        <w:rPr>
          <w:rFonts w:ascii="Traditional Arabic" w:eastAsia="Times New Roman" w:hAnsi="Traditional Arabic" w:cs="Traditional Arabic" w:hint="cs"/>
          <w:b/>
          <w:bCs/>
          <w:color w:val="336699"/>
          <w:sz w:val="48"/>
          <w:szCs w:val="48"/>
          <w:rtl/>
        </w:rPr>
        <w:lastRenderedPageBreak/>
        <w:t>الفهرس</w:t>
      </w:r>
      <w:r w:rsidR="00997E69">
        <w:rPr>
          <w:rFonts w:ascii="Traditional Arabic" w:eastAsia="Times New Roman" w:hAnsi="Traditional Arabic" w:cs="Traditional Arabic" w:hint="cs"/>
          <w:b/>
          <w:bCs/>
          <w:color w:val="336699"/>
          <w:sz w:val="48"/>
          <w:szCs w:val="48"/>
          <w:rtl/>
        </w:rPr>
        <w:t>:</w:t>
      </w:r>
    </w:p>
    <w:tbl>
      <w:tblPr>
        <w:tblStyle w:val="GridTable4-Accent5"/>
        <w:bidiVisual/>
        <w:tblW w:w="0" w:type="auto"/>
        <w:tblLook w:val="04A0" w:firstRow="1" w:lastRow="0" w:firstColumn="1" w:lastColumn="0" w:noHBand="0" w:noVBand="1"/>
      </w:tblPr>
      <w:tblGrid>
        <w:gridCol w:w="2765"/>
        <w:gridCol w:w="2765"/>
        <w:gridCol w:w="2766"/>
      </w:tblGrid>
      <w:tr w:rsidR="008F6C43" w:rsidRPr="008F6C43" w:rsidTr="008F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Pr="008F6C43" w:rsidRDefault="008F6C43" w:rsidP="00997E69">
            <w:pPr>
              <w:spacing w:before="240" w:after="60"/>
              <w:rPr>
                <w:rFonts w:ascii="Traditional Arabic" w:eastAsia="Times New Roman" w:hAnsi="Traditional Arabic" w:cs="Traditional Arabic"/>
                <w:b w:val="0"/>
                <w:bCs w:val="0"/>
                <w:color w:val="336699"/>
                <w:sz w:val="36"/>
                <w:szCs w:val="36"/>
                <w:rtl/>
              </w:rPr>
            </w:pPr>
          </w:p>
        </w:tc>
        <w:tc>
          <w:tcPr>
            <w:tcW w:w="2765" w:type="dxa"/>
          </w:tcPr>
          <w:p w:rsidR="008F6C43" w:rsidRPr="00124AD9" w:rsidRDefault="008F6C43" w:rsidP="008F6C43">
            <w:pPr>
              <w:spacing w:before="240" w:after="60"/>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color w:val="auto"/>
                <w:sz w:val="40"/>
                <w:szCs w:val="40"/>
                <w:rtl/>
              </w:rPr>
            </w:pPr>
            <w:r w:rsidRPr="00124AD9">
              <w:rPr>
                <w:rFonts w:ascii="Traditional Arabic" w:eastAsia="Times New Roman" w:hAnsi="Traditional Arabic" w:cs="Traditional Arabic" w:hint="cs"/>
                <w:color w:val="auto"/>
                <w:sz w:val="40"/>
                <w:szCs w:val="40"/>
                <w:rtl/>
              </w:rPr>
              <w:t>الموضوع</w:t>
            </w:r>
          </w:p>
        </w:tc>
        <w:tc>
          <w:tcPr>
            <w:tcW w:w="2766" w:type="dxa"/>
          </w:tcPr>
          <w:p w:rsidR="008F6C43" w:rsidRPr="00124AD9" w:rsidRDefault="008F6C43" w:rsidP="008F6C43">
            <w:pPr>
              <w:spacing w:before="240" w:after="60"/>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color w:val="auto"/>
                <w:sz w:val="40"/>
                <w:szCs w:val="40"/>
                <w:rtl/>
              </w:rPr>
            </w:pPr>
            <w:r w:rsidRPr="00124AD9">
              <w:rPr>
                <w:rFonts w:ascii="Traditional Arabic" w:eastAsia="Times New Roman" w:hAnsi="Traditional Arabic" w:cs="Traditional Arabic" w:hint="cs"/>
                <w:color w:val="auto"/>
                <w:sz w:val="40"/>
                <w:szCs w:val="40"/>
                <w:rtl/>
              </w:rPr>
              <w:t>الصفحة</w:t>
            </w:r>
          </w:p>
        </w:tc>
      </w:tr>
      <w:tr w:rsidR="008F6C43"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P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Pr="008F6C43" w:rsidRDefault="008F6C43"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sidRPr="008F6C43">
              <w:rPr>
                <w:rFonts w:ascii="Traditional Arabic" w:eastAsia="Times New Roman" w:hAnsi="Traditional Arabic" w:cs="Traditional Arabic" w:hint="cs"/>
                <w:sz w:val="36"/>
                <w:szCs w:val="36"/>
                <w:rtl/>
              </w:rPr>
              <w:t xml:space="preserve">المقدمة </w:t>
            </w:r>
          </w:p>
        </w:tc>
        <w:tc>
          <w:tcPr>
            <w:tcW w:w="2766" w:type="dxa"/>
          </w:tcPr>
          <w:p w:rsidR="008F6C43"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w:t>
            </w:r>
          </w:p>
        </w:tc>
      </w:tr>
      <w:tr w:rsidR="008F6C43"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8F6C43" w:rsidRP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Pr="008F6C43" w:rsidRDefault="008F6C43"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الأهداف </w:t>
            </w:r>
          </w:p>
        </w:tc>
        <w:tc>
          <w:tcPr>
            <w:tcW w:w="2766" w:type="dxa"/>
          </w:tcPr>
          <w:p w:rsidR="008F6C43"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w:t>
            </w:r>
          </w:p>
        </w:tc>
      </w:tr>
      <w:tr w:rsidR="008F6C43"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Pr="008F6C43" w:rsidRDefault="008F6C43" w:rsidP="00997E69">
            <w:pPr>
              <w:spacing w:before="240" w:after="6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الباب الاول </w:t>
            </w:r>
          </w:p>
        </w:tc>
        <w:tc>
          <w:tcPr>
            <w:tcW w:w="2765" w:type="dxa"/>
          </w:tcPr>
          <w:p w:rsidR="008F6C43" w:rsidRDefault="008F6C43"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المرأة قبل الأسلام </w:t>
            </w:r>
          </w:p>
        </w:tc>
        <w:tc>
          <w:tcPr>
            <w:tcW w:w="2766" w:type="dxa"/>
          </w:tcPr>
          <w:p w:rsidR="008F6C43"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w:t>
            </w:r>
          </w:p>
        </w:tc>
      </w:tr>
      <w:tr w:rsidR="008F6C43"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المرأة عند العرب في الجاهلية </w:t>
            </w:r>
          </w:p>
        </w:tc>
        <w:tc>
          <w:tcPr>
            <w:tcW w:w="2766" w:type="dxa"/>
          </w:tcPr>
          <w:p w:rsidR="008F6C43"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w:t>
            </w:r>
          </w:p>
        </w:tc>
      </w:tr>
      <w:tr w:rsidR="008F6C43"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وأد البنات </w:t>
            </w:r>
          </w:p>
        </w:tc>
        <w:tc>
          <w:tcPr>
            <w:tcW w:w="2766" w:type="dxa"/>
          </w:tcPr>
          <w:p w:rsidR="008F6C43"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4</w:t>
            </w:r>
          </w:p>
        </w:tc>
      </w:tr>
      <w:tr w:rsidR="008F6C43"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المرأة في بلاد فارس </w:t>
            </w:r>
          </w:p>
        </w:tc>
        <w:tc>
          <w:tcPr>
            <w:tcW w:w="2766" w:type="dxa"/>
          </w:tcPr>
          <w:p w:rsidR="008F6C43"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w:t>
            </w:r>
          </w:p>
        </w:tc>
      </w:tr>
      <w:tr w:rsidR="008F6C43"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المرأة في بلاد مصر </w:t>
            </w:r>
          </w:p>
        </w:tc>
        <w:tc>
          <w:tcPr>
            <w:tcW w:w="2766" w:type="dxa"/>
          </w:tcPr>
          <w:p w:rsidR="008F6C43"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6</w:t>
            </w:r>
          </w:p>
        </w:tc>
      </w:tr>
      <w:tr w:rsidR="008F6C43"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الباب الثاني </w:t>
            </w:r>
          </w:p>
        </w:tc>
        <w:tc>
          <w:tcPr>
            <w:tcW w:w="2765" w:type="dxa"/>
          </w:tcPr>
          <w:p w:rsidR="008F6C43" w:rsidRDefault="008F6C43"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حال المرأة في الاسلام </w:t>
            </w:r>
          </w:p>
        </w:tc>
        <w:tc>
          <w:tcPr>
            <w:tcW w:w="2766" w:type="dxa"/>
          </w:tcPr>
          <w:p w:rsidR="008F6C43"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7</w:t>
            </w:r>
          </w:p>
        </w:tc>
      </w:tr>
      <w:tr w:rsidR="008F6C43"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المجال الأجتماعي </w:t>
            </w:r>
          </w:p>
        </w:tc>
        <w:tc>
          <w:tcPr>
            <w:tcW w:w="2766" w:type="dxa"/>
          </w:tcPr>
          <w:p w:rsidR="008F6C43"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9</w:t>
            </w:r>
          </w:p>
        </w:tc>
      </w:tr>
      <w:tr w:rsidR="008F6C43"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المجال الأقتصادي </w:t>
            </w:r>
          </w:p>
        </w:tc>
        <w:tc>
          <w:tcPr>
            <w:tcW w:w="2766" w:type="dxa"/>
          </w:tcPr>
          <w:p w:rsidR="008F6C43"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10</w:t>
            </w:r>
          </w:p>
        </w:tc>
      </w:tr>
      <w:tr w:rsidR="008F6C43"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المجال الأنساني </w:t>
            </w:r>
          </w:p>
        </w:tc>
        <w:tc>
          <w:tcPr>
            <w:tcW w:w="2766" w:type="dxa"/>
          </w:tcPr>
          <w:p w:rsidR="008F6C43"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12</w:t>
            </w:r>
          </w:p>
        </w:tc>
      </w:tr>
      <w:tr w:rsidR="008F6C43"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p>
        </w:tc>
        <w:tc>
          <w:tcPr>
            <w:tcW w:w="2765" w:type="dxa"/>
          </w:tcPr>
          <w:p w:rsidR="008F6C43" w:rsidRDefault="008F6C43"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المجال السياسي </w:t>
            </w:r>
          </w:p>
        </w:tc>
        <w:tc>
          <w:tcPr>
            <w:tcW w:w="2766" w:type="dxa"/>
          </w:tcPr>
          <w:p w:rsidR="008F6C43"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14</w:t>
            </w:r>
          </w:p>
        </w:tc>
      </w:tr>
      <w:tr w:rsidR="008F6C43"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8F6C43" w:rsidRDefault="008F6C43" w:rsidP="00997E69">
            <w:pPr>
              <w:spacing w:before="240" w:after="6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الباب الثالث </w:t>
            </w:r>
          </w:p>
        </w:tc>
        <w:tc>
          <w:tcPr>
            <w:tcW w:w="2765" w:type="dxa"/>
          </w:tcPr>
          <w:p w:rsidR="008F6C43" w:rsidRDefault="00124AD9"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مساهمة المرأة المسلمة</w:t>
            </w:r>
          </w:p>
        </w:tc>
        <w:tc>
          <w:tcPr>
            <w:tcW w:w="2766" w:type="dxa"/>
          </w:tcPr>
          <w:p w:rsidR="008F6C43"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16</w:t>
            </w:r>
          </w:p>
        </w:tc>
      </w:tr>
      <w:tr w:rsidR="00124AD9"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124AD9" w:rsidRDefault="00124AD9" w:rsidP="00997E69">
            <w:pPr>
              <w:spacing w:before="240" w:after="60"/>
              <w:rPr>
                <w:rFonts w:ascii="Traditional Arabic" w:eastAsia="Times New Roman" w:hAnsi="Traditional Arabic" w:cs="Traditional Arabic"/>
                <w:sz w:val="36"/>
                <w:szCs w:val="36"/>
                <w:rtl/>
              </w:rPr>
            </w:pPr>
          </w:p>
        </w:tc>
        <w:tc>
          <w:tcPr>
            <w:tcW w:w="2765" w:type="dxa"/>
          </w:tcPr>
          <w:p w:rsidR="00124AD9" w:rsidRDefault="00124AD9"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الخاتمة </w:t>
            </w:r>
          </w:p>
        </w:tc>
        <w:tc>
          <w:tcPr>
            <w:tcW w:w="2766" w:type="dxa"/>
          </w:tcPr>
          <w:p w:rsidR="00124AD9"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w:t>
            </w:r>
          </w:p>
        </w:tc>
      </w:tr>
      <w:tr w:rsidR="00124AD9" w:rsidRPr="008F6C43" w:rsidTr="008F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rsidR="00124AD9" w:rsidRDefault="00124AD9" w:rsidP="00997E69">
            <w:pPr>
              <w:spacing w:before="240" w:after="60"/>
              <w:rPr>
                <w:rFonts w:ascii="Traditional Arabic" w:eastAsia="Times New Roman" w:hAnsi="Traditional Arabic" w:cs="Traditional Arabic"/>
                <w:sz w:val="36"/>
                <w:szCs w:val="36"/>
                <w:rtl/>
              </w:rPr>
            </w:pPr>
          </w:p>
        </w:tc>
        <w:tc>
          <w:tcPr>
            <w:tcW w:w="2765" w:type="dxa"/>
          </w:tcPr>
          <w:p w:rsidR="00124AD9" w:rsidRDefault="00124AD9" w:rsidP="00997E69">
            <w:pPr>
              <w:spacing w:before="240" w:after="60"/>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المراجع </w:t>
            </w:r>
          </w:p>
        </w:tc>
        <w:tc>
          <w:tcPr>
            <w:tcW w:w="2766" w:type="dxa"/>
          </w:tcPr>
          <w:p w:rsidR="00124AD9" w:rsidRPr="008F6C43" w:rsidRDefault="00124AD9" w:rsidP="00124AD9">
            <w:pPr>
              <w:spacing w:before="240" w:after="60"/>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20</w:t>
            </w:r>
          </w:p>
        </w:tc>
      </w:tr>
      <w:tr w:rsidR="00124AD9" w:rsidRPr="008F6C43" w:rsidTr="008F6C43">
        <w:tc>
          <w:tcPr>
            <w:cnfStyle w:val="001000000000" w:firstRow="0" w:lastRow="0" w:firstColumn="1" w:lastColumn="0" w:oddVBand="0" w:evenVBand="0" w:oddHBand="0" w:evenHBand="0" w:firstRowFirstColumn="0" w:firstRowLastColumn="0" w:lastRowFirstColumn="0" w:lastRowLastColumn="0"/>
            <w:tcW w:w="2765" w:type="dxa"/>
          </w:tcPr>
          <w:p w:rsidR="00124AD9" w:rsidRDefault="00124AD9" w:rsidP="00997E69">
            <w:pPr>
              <w:spacing w:before="240" w:after="60"/>
              <w:rPr>
                <w:rFonts w:ascii="Traditional Arabic" w:eastAsia="Times New Roman" w:hAnsi="Traditional Arabic" w:cs="Traditional Arabic"/>
                <w:sz w:val="36"/>
                <w:szCs w:val="36"/>
                <w:rtl/>
              </w:rPr>
            </w:pPr>
          </w:p>
        </w:tc>
        <w:tc>
          <w:tcPr>
            <w:tcW w:w="2765" w:type="dxa"/>
          </w:tcPr>
          <w:p w:rsidR="00124AD9" w:rsidRDefault="00124AD9" w:rsidP="00997E69">
            <w:pPr>
              <w:spacing w:before="240" w:after="60"/>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الفهرس</w:t>
            </w:r>
          </w:p>
        </w:tc>
        <w:tc>
          <w:tcPr>
            <w:tcW w:w="2766" w:type="dxa"/>
          </w:tcPr>
          <w:p w:rsidR="00124AD9" w:rsidRPr="008F6C43" w:rsidRDefault="00124AD9" w:rsidP="00124AD9">
            <w:pPr>
              <w:spacing w:before="240" w:after="60"/>
              <w:jc w:val="center"/>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21</w:t>
            </w:r>
          </w:p>
        </w:tc>
      </w:tr>
    </w:tbl>
    <w:p w:rsidR="00997E69" w:rsidRDefault="00997E69" w:rsidP="001B73CD">
      <w:pPr>
        <w:shd w:val="clear" w:color="auto" w:fill="FFFFFF"/>
        <w:spacing w:before="240" w:after="60" w:line="240" w:lineRule="auto"/>
        <w:jc w:val="both"/>
        <w:rPr>
          <w:rFonts w:ascii="Traditional Arabic" w:eastAsia="Times New Roman" w:hAnsi="Traditional Arabic" w:cs="Traditional Arabic"/>
          <w:b/>
          <w:bCs/>
          <w:color w:val="336699"/>
          <w:sz w:val="48"/>
          <w:szCs w:val="48"/>
          <w:rtl/>
        </w:rPr>
      </w:pPr>
    </w:p>
    <w:p w:rsidR="00A21E9C" w:rsidRPr="00A21E9C" w:rsidRDefault="00A21E9C" w:rsidP="00E31465">
      <w:pPr>
        <w:jc w:val="highKashida"/>
        <w:rPr>
          <w:rFonts w:ascii="Traditional Arabic" w:hAnsi="Traditional Arabic" w:cs="Traditional Arabic"/>
          <w:b/>
          <w:bCs/>
          <w:color w:val="000000" w:themeColor="text1"/>
          <w:sz w:val="36"/>
          <w:szCs w:val="36"/>
          <w:rtl/>
          <w:lang w:bidi="ar-SY"/>
        </w:rPr>
      </w:pPr>
      <w:r w:rsidRPr="00A21E9C">
        <w:rPr>
          <w:rFonts w:ascii="Traditional Arabic" w:hAnsi="Traditional Arabic" w:cs="Traditional Arabic"/>
          <w:b/>
          <w:bCs/>
          <w:color w:val="000000" w:themeColor="text1"/>
          <w:sz w:val="36"/>
          <w:szCs w:val="36"/>
          <w:rtl/>
          <w:lang w:bidi="ar-SY"/>
        </w:rPr>
        <w:t>.</w:t>
      </w:r>
    </w:p>
    <w:p w:rsidR="00E31465" w:rsidRPr="00A21E9C" w:rsidRDefault="00E31465" w:rsidP="001B73CD">
      <w:pPr>
        <w:shd w:val="clear" w:color="auto" w:fill="FFFFFF"/>
        <w:spacing w:before="240" w:after="60" w:line="240" w:lineRule="auto"/>
        <w:jc w:val="both"/>
        <w:rPr>
          <w:rFonts w:ascii="Traditional Arabic" w:eastAsia="Times New Roman" w:hAnsi="Traditional Arabic" w:cs="Traditional Arabic"/>
          <w:b/>
          <w:bCs/>
          <w:color w:val="336699"/>
          <w:sz w:val="48"/>
          <w:szCs w:val="48"/>
          <w:rtl/>
          <w:lang w:bidi="ar-SY"/>
        </w:rPr>
      </w:pPr>
    </w:p>
    <w:p w:rsidR="003148EB" w:rsidRPr="00A21E9C" w:rsidRDefault="003148EB" w:rsidP="00D86061">
      <w:pPr>
        <w:shd w:val="clear" w:color="auto" w:fill="FFFFFF"/>
        <w:spacing w:before="75" w:after="75" w:line="240" w:lineRule="auto"/>
        <w:jc w:val="highKashida"/>
        <w:rPr>
          <w:rFonts w:ascii="Traditional Arabic" w:eastAsia="Times New Roman" w:hAnsi="Traditional Arabic" w:cs="Traditional Arabic"/>
          <w:b/>
          <w:bCs/>
          <w:color w:val="000000" w:themeColor="text1"/>
          <w:sz w:val="36"/>
          <w:szCs w:val="36"/>
        </w:rPr>
      </w:pPr>
    </w:p>
    <w:sectPr w:rsidR="003148EB" w:rsidRPr="00A21E9C" w:rsidSect="00363FAC">
      <w:footerReference w:type="default" r:id="rId10"/>
      <w:footnotePr>
        <w:numRestart w:val="eachPage"/>
      </w:footnotePr>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80" w:rsidRDefault="00344F80" w:rsidP="00164D69">
      <w:pPr>
        <w:spacing w:after="0" w:line="240" w:lineRule="auto"/>
      </w:pPr>
      <w:r>
        <w:separator/>
      </w:r>
    </w:p>
  </w:endnote>
  <w:endnote w:type="continuationSeparator" w:id="0">
    <w:p w:rsidR="00344F80" w:rsidRDefault="00344F80" w:rsidP="0016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rafedAlae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53670008"/>
      <w:docPartObj>
        <w:docPartGallery w:val="Page Numbers (Bottom of Page)"/>
        <w:docPartUnique/>
      </w:docPartObj>
    </w:sdtPr>
    <w:sdtEndPr/>
    <w:sdtContent>
      <w:p w:rsidR="00D54B2D" w:rsidRDefault="00D54B2D">
        <w:pPr>
          <w:pStyle w:val="Footer"/>
          <w:jc w:val="center"/>
        </w:pPr>
        <w:r>
          <w:fldChar w:fldCharType="begin"/>
        </w:r>
        <w:r>
          <w:instrText xml:space="preserve"> PAGE   \* MERGEFORMAT </w:instrText>
        </w:r>
        <w:r>
          <w:fldChar w:fldCharType="separate"/>
        </w:r>
        <w:r w:rsidR="00900CDA">
          <w:rPr>
            <w:noProof/>
            <w:rtl/>
          </w:rPr>
          <w:t>20</w:t>
        </w:r>
        <w:r>
          <w:rPr>
            <w:noProof/>
          </w:rPr>
          <w:fldChar w:fldCharType="end"/>
        </w:r>
      </w:p>
    </w:sdtContent>
  </w:sdt>
  <w:p w:rsidR="00D54B2D" w:rsidRDefault="00D54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80" w:rsidRDefault="00344F80" w:rsidP="00164D69">
      <w:pPr>
        <w:spacing w:after="0" w:line="240" w:lineRule="auto"/>
      </w:pPr>
      <w:r>
        <w:separator/>
      </w:r>
    </w:p>
  </w:footnote>
  <w:footnote w:type="continuationSeparator" w:id="0">
    <w:p w:rsidR="00344F80" w:rsidRDefault="00344F80" w:rsidP="00164D69">
      <w:pPr>
        <w:spacing w:after="0" w:line="240" w:lineRule="auto"/>
      </w:pPr>
      <w:r>
        <w:continuationSeparator/>
      </w:r>
    </w:p>
  </w:footnote>
  <w:footnote w:id="1">
    <w:p w:rsidR="00415D59" w:rsidRPr="00124AD9" w:rsidRDefault="00415D59">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الاخلاق الاسلامية ـ السيد علي فضل الله الحسني.</w:t>
      </w:r>
    </w:p>
  </w:footnote>
  <w:footnote w:id="2">
    <w:p w:rsidR="00415D59" w:rsidRPr="00124AD9" w:rsidRDefault="00415D59" w:rsidP="00164D69">
      <w:pPr>
        <w:shd w:val="clear" w:color="auto" w:fill="FFFFFF"/>
        <w:spacing w:before="75" w:after="75" w:line="240" w:lineRule="auto"/>
        <w:jc w:val="both"/>
        <w:rPr>
          <w:rFonts w:ascii="Traditional Arabic" w:eastAsia="Times New Roman"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المفصل في تاريخ العرب قبل الاسلام ـ الدكتور جواد علي ـ ج ٤ ص ٦٤٧.</w:t>
      </w:r>
    </w:p>
  </w:footnote>
  <w:footnote w:id="3">
    <w:p w:rsidR="00415D59" w:rsidRPr="00124AD9" w:rsidRDefault="00415D59" w:rsidP="00AB6FBA">
      <w:pPr>
        <w:shd w:val="clear" w:color="auto" w:fill="FFFFFF"/>
        <w:spacing w:before="75" w:after="75" w:line="240" w:lineRule="auto"/>
        <w:jc w:val="both"/>
        <w:rPr>
          <w:rFonts w:ascii="Traditional Arabic" w:eastAsia="Times New Roman"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النحل ـ آية ـ ٥٨ وعن مجمع البيان للطبرسي ( ظل وجهه مسوداً ) أي صار لون وجهه متغيراً الى السواد لما يظهر فيه من أثر الحزن والكراهة.</w:t>
      </w:r>
    </w:p>
  </w:footnote>
  <w:footnote w:id="4">
    <w:p w:rsidR="00415D59" w:rsidRPr="00124AD9" w:rsidRDefault="00415D59" w:rsidP="00AB6FBA">
      <w:pPr>
        <w:pStyle w:val="FootnoteText"/>
        <w:rPr>
          <w:rFonts w:ascii="Traditional Arabic" w:hAnsi="Traditional Arabic" w:cs="Traditional Arabic"/>
          <w:sz w:val="24"/>
          <w:szCs w:val="24"/>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 xml:space="preserve">تاريخ العرب قبل الاسلام ـ الدكتور جواد علي ـ </w:t>
      </w:r>
      <w:r w:rsidR="00AB6FBA" w:rsidRPr="00124AD9">
        <w:rPr>
          <w:rFonts w:ascii="Traditional Arabic" w:eastAsia="Times New Roman" w:hAnsi="Traditional Arabic" w:cs="Traditional Arabic"/>
          <w:sz w:val="24"/>
          <w:szCs w:val="24"/>
          <w:rtl/>
        </w:rPr>
        <w:t>ج 5</w:t>
      </w:r>
      <w:r w:rsidRPr="00124AD9">
        <w:rPr>
          <w:rFonts w:ascii="Traditional Arabic" w:eastAsia="Times New Roman" w:hAnsi="Traditional Arabic" w:cs="Traditional Arabic"/>
          <w:sz w:val="24"/>
          <w:szCs w:val="24"/>
          <w:rtl/>
        </w:rPr>
        <w:t xml:space="preserve"> ـ صفحة ٤٨٥.</w:t>
      </w:r>
    </w:p>
  </w:footnote>
  <w:footnote w:id="5">
    <w:p w:rsidR="00415D59" w:rsidRPr="00124AD9" w:rsidRDefault="00415D59">
      <w:pPr>
        <w:pStyle w:val="FootnoteText"/>
        <w:rPr>
          <w:rFonts w:ascii="Traditional Arabic" w:hAnsi="Traditional Arabic" w:cs="Traditional Arabic"/>
          <w:sz w:val="24"/>
          <w:szCs w:val="24"/>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المرأة في ظل الاسلام .السيدة مريم نور الدين فضل الله .صفحة 15 . </w:t>
      </w:r>
    </w:p>
  </w:footnote>
  <w:footnote w:id="6">
    <w:p w:rsidR="00415D59" w:rsidRPr="00124AD9" w:rsidRDefault="00415D59" w:rsidP="00637F67">
      <w:pPr>
        <w:shd w:val="clear" w:color="auto" w:fill="FFFFFF"/>
        <w:spacing w:before="75" w:after="75" w:line="240" w:lineRule="auto"/>
        <w:jc w:val="both"/>
        <w:rPr>
          <w:rFonts w:ascii="Traditional Arabic" w:eastAsia="Times New Roman" w:hAnsi="Traditional Arabic" w:cs="Traditional Arabic"/>
          <w:sz w:val="24"/>
          <w:szCs w:val="24"/>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 xml:space="preserve">تاريخ العرب قبل الاسلام ـ الدكتور جواد علي ـ </w:t>
      </w:r>
      <w:r w:rsidR="00637F67" w:rsidRPr="00124AD9">
        <w:rPr>
          <w:rFonts w:ascii="Traditional Arabic" w:eastAsia="Times New Roman" w:hAnsi="Traditional Arabic" w:cs="Traditional Arabic"/>
          <w:sz w:val="24"/>
          <w:szCs w:val="24"/>
          <w:rtl/>
        </w:rPr>
        <w:t>ج5-</w:t>
      </w:r>
      <w:r w:rsidRPr="00124AD9">
        <w:rPr>
          <w:rFonts w:ascii="Traditional Arabic" w:eastAsia="Times New Roman" w:hAnsi="Traditional Arabic" w:cs="Traditional Arabic"/>
          <w:sz w:val="24"/>
          <w:szCs w:val="24"/>
          <w:rtl/>
        </w:rPr>
        <w:t>ص ٨٨.</w:t>
      </w:r>
    </w:p>
  </w:footnote>
  <w:footnote w:id="7">
    <w:p w:rsidR="00415D59" w:rsidRPr="00124AD9" w:rsidRDefault="00415D59">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الانعام ـ آية ـ ١٥١.</w:t>
      </w:r>
    </w:p>
  </w:footnote>
  <w:footnote w:id="8">
    <w:p w:rsidR="00415D59" w:rsidRPr="00124AD9" w:rsidRDefault="00415D59">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الانعام ـ آية ـ ١٤٠.</w:t>
      </w:r>
    </w:p>
  </w:footnote>
  <w:footnote w:id="9">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الاسراء ـ آية ـ ٣١.</w:t>
      </w:r>
    </w:p>
  </w:footnote>
  <w:footnote w:id="10">
    <w:p w:rsidR="00415D59" w:rsidRPr="00124AD9" w:rsidRDefault="00415D59" w:rsidP="00534DBA">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المرأة في ظل الاسلام .السيدة مريم نور الدين فضل الله .صفحة21 .</w:t>
      </w:r>
    </w:p>
  </w:footnote>
  <w:footnote w:id="11">
    <w:p w:rsidR="00415D59" w:rsidRPr="00124AD9" w:rsidRDefault="00415D59">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المرأة في ظل الاسلام .السيدة مريم نور الدين فضل الله .صفحة21 .</w:t>
      </w:r>
    </w:p>
  </w:footnote>
  <w:footnote w:id="12">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النحل ـ آية : ٩٠.</w:t>
      </w:r>
    </w:p>
  </w:footnote>
  <w:footnote w:id="13">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الاعراف ـ آية ٣٢.</w:t>
      </w:r>
    </w:p>
  </w:footnote>
  <w:footnote w:id="14">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الاعراف ـ آية ٣١.</w:t>
      </w:r>
    </w:p>
  </w:footnote>
  <w:footnote w:id="15">
    <w:p w:rsidR="00885948" w:rsidRPr="00124AD9" w:rsidRDefault="00885948" w:rsidP="00885948">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الحجرات ـ آية ١٠.</w:t>
      </w:r>
    </w:p>
  </w:footnote>
  <w:footnote w:id="16">
    <w:p w:rsidR="00885948" w:rsidRPr="00124AD9" w:rsidRDefault="00885948" w:rsidP="00885948">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البقرة ـ آية ١٩٥.</w:t>
      </w:r>
    </w:p>
  </w:footnote>
  <w:footnote w:id="17">
    <w:p w:rsidR="00885948" w:rsidRPr="00124AD9" w:rsidRDefault="00885948" w:rsidP="00885948">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المائدة ـ آية ٢.</w:t>
      </w:r>
    </w:p>
  </w:footnote>
  <w:footnote w:id="18">
    <w:p w:rsidR="00885948" w:rsidRPr="00124AD9" w:rsidRDefault="00885948" w:rsidP="00885948">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الحجرات ـ آية ١٣.</w:t>
      </w:r>
    </w:p>
  </w:footnote>
  <w:footnote w:id="19">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الأحزاب ـ آية ـ ٣٥.</w:t>
      </w:r>
    </w:p>
  </w:footnote>
  <w:footnote w:id="20">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التوبة ـ آية ـ ٧١.</w:t>
      </w:r>
    </w:p>
  </w:footnote>
  <w:footnote w:id="21">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التوبة ـ آية ـ ٧٢.</w:t>
      </w:r>
    </w:p>
  </w:footnote>
  <w:footnote w:id="22">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الممتحنة ـ آية ـ ١٢.</w:t>
      </w:r>
    </w:p>
  </w:footnote>
  <w:footnote w:id="23">
    <w:p w:rsidR="00415D59" w:rsidRPr="00124AD9" w:rsidRDefault="00415D59">
      <w:pPr>
        <w:pStyle w:val="FootnoteText"/>
        <w:rPr>
          <w:rFonts w:ascii="Traditional Arabic" w:hAnsi="Traditional Arabic" w:cs="Traditional Arabic"/>
          <w:sz w:val="24"/>
          <w:szCs w:val="24"/>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آل عمران ـ آية ـ ١٩٥.</w:t>
      </w:r>
    </w:p>
  </w:footnote>
  <w:footnote w:id="24">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النساء ـ آية ـ ٧.</w:t>
      </w:r>
    </w:p>
  </w:footnote>
  <w:footnote w:id="25">
    <w:p w:rsidR="00415D59" w:rsidRPr="00124AD9" w:rsidRDefault="00415D59">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النساء ـ آية ـ ٣٢.</w:t>
      </w:r>
    </w:p>
  </w:footnote>
  <w:footnote w:id="26">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hAnsi="Traditional Arabic" w:cs="Traditional Arabic"/>
          <w:sz w:val="24"/>
          <w:szCs w:val="24"/>
          <w:shd w:val="clear" w:color="auto" w:fill="FFFFFF"/>
          <w:rtl/>
        </w:rPr>
        <w:t>سورة الملك ـ آية ـ ١٥</w:t>
      </w:r>
      <w:r w:rsidRPr="00124AD9">
        <w:rPr>
          <w:rFonts w:ascii="Traditional Arabic" w:hAnsi="Traditional Arabic" w:cs="Traditional Arabic"/>
          <w:sz w:val="24"/>
          <w:szCs w:val="24"/>
          <w:rtl/>
        </w:rPr>
        <w:t>.</w:t>
      </w:r>
    </w:p>
  </w:footnote>
  <w:footnote w:id="27">
    <w:p w:rsidR="00731892" w:rsidRPr="00124AD9" w:rsidRDefault="00731892" w:rsidP="00731892">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المرأة في ظل الاسلام .السيدة مريم نور الدين فضل الله .صفحة54 .</w:t>
      </w:r>
    </w:p>
  </w:footnote>
  <w:footnote w:id="28">
    <w:p w:rsidR="00415D59" w:rsidRPr="00124AD9" w:rsidRDefault="00415D59">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الذاريات ـ اية ـ ٥٦.</w:t>
      </w:r>
    </w:p>
  </w:footnote>
  <w:footnote w:id="29">
    <w:p w:rsidR="00415D59" w:rsidRPr="00124AD9" w:rsidRDefault="00415D59">
      <w:pPr>
        <w:pStyle w:val="FootnoteText"/>
        <w:rPr>
          <w:rFonts w:ascii="Traditional Arabic" w:hAnsi="Traditional Arabic" w:cs="Traditional Arabic"/>
          <w:sz w:val="24"/>
          <w:szCs w:val="24"/>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المرأة في ظل الاسلام .السيدة مريم نور الدين فضل الله .صفحة43.بتصرف.</w:t>
      </w:r>
    </w:p>
  </w:footnote>
  <w:footnote w:id="30">
    <w:p w:rsidR="00415D59" w:rsidRPr="00124AD9" w:rsidRDefault="00415D59">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 عمران ـ اية ـ ٩٧.</w:t>
      </w:r>
    </w:p>
  </w:footnote>
  <w:footnote w:id="31">
    <w:p w:rsidR="00415D59" w:rsidRPr="00124AD9" w:rsidRDefault="00415D59">
      <w:pPr>
        <w:pStyle w:val="FootnoteText"/>
        <w:rPr>
          <w:rFonts w:ascii="Traditional Arabic" w:hAnsi="Traditional Arabic" w:cs="Traditional Arabic"/>
          <w:sz w:val="24"/>
          <w:szCs w:val="24"/>
          <w:rtl/>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eastAsia="Times New Roman" w:hAnsi="Traditional Arabic" w:cs="Traditional Arabic"/>
          <w:sz w:val="24"/>
          <w:szCs w:val="24"/>
          <w:rtl/>
        </w:rPr>
        <w:t>سورة الحج ـ ٢٧ ـ ٢٨ ـ ٢٩.</w:t>
      </w:r>
    </w:p>
  </w:footnote>
  <w:footnote w:id="32">
    <w:p w:rsidR="00415D59" w:rsidRPr="00124AD9" w:rsidRDefault="00415D59" w:rsidP="008100E7">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hAnsi="Traditional Arabic" w:cs="Traditional Arabic"/>
          <w:sz w:val="24"/>
          <w:szCs w:val="24"/>
          <w:shd w:val="clear" w:color="auto" w:fill="FFFFFF" w:themeFill="background1"/>
          <w:rtl/>
        </w:rPr>
        <w:t>مجمع البيان في تفسير القران . امين الاسلام ابي علي الفضل بن الحسن الطبرسي</w:t>
      </w:r>
      <w:r w:rsidRPr="00124AD9">
        <w:rPr>
          <w:rFonts w:ascii="Traditional Arabic" w:hAnsi="Traditional Arabic" w:cs="Traditional Arabic"/>
          <w:sz w:val="24"/>
          <w:szCs w:val="24"/>
          <w:shd w:val="clear" w:color="auto" w:fill="FFFFFF" w:themeFill="background1"/>
        </w:rPr>
        <w:t xml:space="preserve"> </w:t>
      </w:r>
      <w:r w:rsidRPr="00124AD9">
        <w:rPr>
          <w:rFonts w:ascii="Traditional Arabic" w:hAnsi="Traditional Arabic" w:cs="Traditional Arabic"/>
          <w:sz w:val="24"/>
          <w:szCs w:val="24"/>
          <w:shd w:val="clear" w:color="auto" w:fill="FFFFFF" w:themeFill="background1"/>
          <w:rtl/>
        </w:rPr>
        <w:t>.سورة الحج .29.28.27.بتصرف.</w:t>
      </w:r>
    </w:p>
  </w:footnote>
  <w:footnote w:id="33">
    <w:p w:rsidR="00415D59" w:rsidRPr="00124AD9" w:rsidRDefault="00415D59" w:rsidP="008211F6">
      <w:pPr>
        <w:pStyle w:val="FootnoteText"/>
        <w:rPr>
          <w:rFonts w:ascii="Traditional Arabic" w:hAnsi="Traditional Arabic" w:cs="Traditional Arabic"/>
          <w:sz w:val="24"/>
          <w:szCs w:val="24"/>
          <w:rtl/>
          <w:lang w:bidi="ar-SY"/>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w:t>
      </w:r>
      <w:r w:rsidRPr="00124AD9">
        <w:rPr>
          <w:rFonts w:ascii="Traditional Arabic" w:hAnsi="Traditional Arabic" w:cs="Traditional Arabic"/>
          <w:sz w:val="24"/>
          <w:szCs w:val="24"/>
          <w:rtl/>
          <w:lang w:bidi="ar-SY"/>
        </w:rPr>
        <w:t>موقع الالوكة الشرعية.30/12/2014. 05:30م.</w:t>
      </w:r>
    </w:p>
    <w:p w:rsidR="00415D59" w:rsidRPr="00124AD9" w:rsidRDefault="00415D59" w:rsidP="008211F6">
      <w:pPr>
        <w:pStyle w:val="FootnoteText"/>
        <w:rPr>
          <w:rFonts w:ascii="Traditional Arabic" w:hAnsi="Traditional Arabic" w:cs="Traditional Arabic"/>
          <w:sz w:val="24"/>
          <w:szCs w:val="24"/>
          <w:lang w:bidi="ar-SY"/>
        </w:rPr>
      </w:pPr>
      <w:r w:rsidRPr="00124AD9">
        <w:rPr>
          <w:rStyle w:val="apple-converted-space"/>
          <w:rFonts w:ascii="Traditional Arabic" w:hAnsi="Traditional Arabic" w:cs="Traditional Arabic"/>
          <w:sz w:val="24"/>
          <w:szCs w:val="24"/>
        </w:rPr>
        <w:t> </w:t>
      </w:r>
      <w:hyperlink r:id="rId1" w:anchor="ixzz3NLJxFXHt" w:history="1">
        <w:r w:rsidRPr="00124AD9">
          <w:rPr>
            <w:rStyle w:val="Hyperlink"/>
            <w:rFonts w:ascii="Traditional Arabic" w:hAnsi="Traditional Arabic" w:cs="Traditional Arabic"/>
            <w:color w:val="auto"/>
            <w:sz w:val="24"/>
            <w:szCs w:val="24"/>
            <w:u w:val="none"/>
            <w:bdr w:val="none" w:sz="0" w:space="0" w:color="auto" w:frame="1"/>
          </w:rPr>
          <w:t>http://www.alukah.net/sharia/0/45779/#ixzz3NLJxFXHt</w:t>
        </w:r>
      </w:hyperlink>
      <w:r w:rsidRPr="00124AD9">
        <w:rPr>
          <w:rFonts w:ascii="Traditional Arabic" w:hAnsi="Traditional Arabic" w:cs="Traditional Arabic"/>
          <w:sz w:val="24"/>
          <w:szCs w:val="24"/>
          <w:rtl/>
          <w:lang w:bidi="ar-SY"/>
        </w:rPr>
        <w:t xml:space="preserve"> </w:t>
      </w:r>
    </w:p>
  </w:footnote>
  <w:footnote w:id="34">
    <w:p w:rsidR="00415D59" w:rsidRPr="00124AD9" w:rsidRDefault="00415D59" w:rsidP="008F6C43">
      <w:pPr>
        <w:pStyle w:val="FootnoteText"/>
        <w:rPr>
          <w:rFonts w:ascii="Traditional Arabic" w:hAnsi="Traditional Arabic" w:cs="Traditional Arabic"/>
          <w:sz w:val="24"/>
          <w:szCs w:val="24"/>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المرأة في ظل الاسلام .السيدة مريم نور الدين فضل الله .صفحة254.</w:t>
      </w:r>
    </w:p>
  </w:footnote>
  <w:footnote w:id="35">
    <w:p w:rsidR="00415D59" w:rsidRPr="00124AD9" w:rsidRDefault="00415D59" w:rsidP="00D86061">
      <w:pPr>
        <w:pStyle w:val="FootnoteText"/>
        <w:rPr>
          <w:rFonts w:ascii="Traditional Arabic" w:hAnsi="Traditional Arabic" w:cs="Traditional Arabic"/>
          <w:sz w:val="24"/>
          <w:szCs w:val="24"/>
        </w:rPr>
      </w:pPr>
      <w:r w:rsidRPr="00124AD9">
        <w:rPr>
          <w:rStyle w:val="FootnoteReference"/>
          <w:rFonts w:ascii="Traditional Arabic" w:hAnsi="Traditional Arabic" w:cs="Traditional Arabic"/>
          <w:sz w:val="24"/>
          <w:szCs w:val="24"/>
        </w:rPr>
        <w:footnoteRef/>
      </w:r>
      <w:r w:rsidRPr="00124AD9">
        <w:rPr>
          <w:rFonts w:ascii="Traditional Arabic" w:hAnsi="Traditional Arabic" w:cs="Traditional Arabic"/>
          <w:sz w:val="24"/>
          <w:szCs w:val="24"/>
          <w:rtl/>
        </w:rPr>
        <w:t xml:space="preserve"> المرأة في ظل الاسلام .السيدة مريم نور الدين فضل الله .صفحة328.</w:t>
      </w:r>
    </w:p>
    <w:p w:rsidR="00415D59" w:rsidRPr="00124AD9" w:rsidRDefault="00415D59">
      <w:pPr>
        <w:pStyle w:val="FootnoteText"/>
        <w:rPr>
          <w:rFonts w:ascii="Traditional Arabic" w:hAnsi="Traditional Arabic" w:cs="Traditional Arabic"/>
          <w:sz w:val="24"/>
          <w:szCs w:val="24"/>
          <w:lang w:bidi="ar-SY"/>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69"/>
    <w:rsid w:val="000349C1"/>
    <w:rsid w:val="00041B97"/>
    <w:rsid w:val="000571AB"/>
    <w:rsid w:val="00057733"/>
    <w:rsid w:val="00075119"/>
    <w:rsid w:val="00093089"/>
    <w:rsid w:val="000C107F"/>
    <w:rsid w:val="000F36ED"/>
    <w:rsid w:val="00124AD9"/>
    <w:rsid w:val="00164D69"/>
    <w:rsid w:val="001B73CD"/>
    <w:rsid w:val="001D2FB5"/>
    <w:rsid w:val="003148EB"/>
    <w:rsid w:val="0032092D"/>
    <w:rsid w:val="00344F80"/>
    <w:rsid w:val="00346283"/>
    <w:rsid w:val="00352B0E"/>
    <w:rsid w:val="00363FAC"/>
    <w:rsid w:val="0038679B"/>
    <w:rsid w:val="00415D59"/>
    <w:rsid w:val="00427A7F"/>
    <w:rsid w:val="004403ED"/>
    <w:rsid w:val="004922DA"/>
    <w:rsid w:val="004C0F8D"/>
    <w:rsid w:val="00504D06"/>
    <w:rsid w:val="00534DBA"/>
    <w:rsid w:val="00552861"/>
    <w:rsid w:val="00596F36"/>
    <w:rsid w:val="005D4A73"/>
    <w:rsid w:val="005E5BFF"/>
    <w:rsid w:val="00637F67"/>
    <w:rsid w:val="006D2201"/>
    <w:rsid w:val="006E157D"/>
    <w:rsid w:val="00714F0F"/>
    <w:rsid w:val="00731892"/>
    <w:rsid w:val="00757C99"/>
    <w:rsid w:val="007A735F"/>
    <w:rsid w:val="007D5EE5"/>
    <w:rsid w:val="007E271D"/>
    <w:rsid w:val="008100E7"/>
    <w:rsid w:val="00811E03"/>
    <w:rsid w:val="008211F6"/>
    <w:rsid w:val="00885948"/>
    <w:rsid w:val="008D0EA4"/>
    <w:rsid w:val="008D76BA"/>
    <w:rsid w:val="008E70F5"/>
    <w:rsid w:val="008F3C34"/>
    <w:rsid w:val="008F6C43"/>
    <w:rsid w:val="00900CDA"/>
    <w:rsid w:val="009512F4"/>
    <w:rsid w:val="0096528D"/>
    <w:rsid w:val="009802EF"/>
    <w:rsid w:val="00997E69"/>
    <w:rsid w:val="00A21E9C"/>
    <w:rsid w:val="00AA5472"/>
    <w:rsid w:val="00AA5A49"/>
    <w:rsid w:val="00AB6FBA"/>
    <w:rsid w:val="00B12481"/>
    <w:rsid w:val="00B2593C"/>
    <w:rsid w:val="00B33AB1"/>
    <w:rsid w:val="00B47F84"/>
    <w:rsid w:val="00B62A23"/>
    <w:rsid w:val="00B62AD8"/>
    <w:rsid w:val="00B63724"/>
    <w:rsid w:val="00BD4BC0"/>
    <w:rsid w:val="00D45718"/>
    <w:rsid w:val="00D45AB3"/>
    <w:rsid w:val="00D5005F"/>
    <w:rsid w:val="00D54B2D"/>
    <w:rsid w:val="00D71FD8"/>
    <w:rsid w:val="00D86061"/>
    <w:rsid w:val="00DB40D7"/>
    <w:rsid w:val="00DB7AB1"/>
    <w:rsid w:val="00E31465"/>
    <w:rsid w:val="00E53AE3"/>
    <w:rsid w:val="00E56AD6"/>
    <w:rsid w:val="00E71408"/>
    <w:rsid w:val="00E91853"/>
    <w:rsid w:val="00E964BE"/>
    <w:rsid w:val="00E968B2"/>
    <w:rsid w:val="00EB538F"/>
    <w:rsid w:val="00EC7DB4"/>
    <w:rsid w:val="00EE1CAA"/>
    <w:rsid w:val="00F810CF"/>
    <w:rsid w:val="00FC4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E92E-9FF7-4ED4-810F-753083E0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69"/>
    <w:pPr>
      <w:bidi/>
    </w:pPr>
  </w:style>
  <w:style w:type="paragraph" w:styleId="Heading1">
    <w:name w:val="heading 1"/>
    <w:basedOn w:val="Normal"/>
    <w:next w:val="Normal"/>
    <w:link w:val="Heading1Char"/>
    <w:uiPriority w:val="9"/>
    <w:qFormat/>
    <w:rsid w:val="00164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76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D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D69"/>
  </w:style>
  <w:style w:type="paragraph" w:styleId="Footer">
    <w:name w:val="footer"/>
    <w:basedOn w:val="Normal"/>
    <w:link w:val="FooterChar"/>
    <w:uiPriority w:val="99"/>
    <w:unhideWhenUsed/>
    <w:qFormat/>
    <w:rsid w:val="00164D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D69"/>
  </w:style>
  <w:style w:type="character" w:customStyle="1" w:styleId="Heading1Char">
    <w:name w:val="Heading 1 Char"/>
    <w:basedOn w:val="DefaultParagraphFont"/>
    <w:link w:val="Heading1"/>
    <w:uiPriority w:val="9"/>
    <w:rsid w:val="00164D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4D69"/>
    <w:pPr>
      <w:bidi w:val="0"/>
      <w:outlineLvl w:val="9"/>
    </w:pPr>
  </w:style>
  <w:style w:type="paragraph" w:styleId="TOC2">
    <w:name w:val="toc 2"/>
    <w:basedOn w:val="Normal"/>
    <w:next w:val="Normal"/>
    <w:autoRedefine/>
    <w:uiPriority w:val="39"/>
    <w:unhideWhenUsed/>
    <w:rsid w:val="00164D69"/>
    <w:pPr>
      <w:bidi w:val="0"/>
      <w:spacing w:after="100"/>
      <w:ind w:left="220"/>
    </w:pPr>
    <w:rPr>
      <w:rFonts w:eastAsiaTheme="minorEastAsia" w:cs="Times New Roman"/>
    </w:rPr>
  </w:style>
  <w:style w:type="paragraph" w:styleId="TOC1">
    <w:name w:val="toc 1"/>
    <w:basedOn w:val="Normal"/>
    <w:next w:val="Normal"/>
    <w:autoRedefine/>
    <w:uiPriority w:val="39"/>
    <w:unhideWhenUsed/>
    <w:rsid w:val="00164D69"/>
    <w:pPr>
      <w:bidi w:val="0"/>
      <w:spacing w:after="100"/>
    </w:pPr>
    <w:rPr>
      <w:rFonts w:eastAsiaTheme="minorEastAsia" w:cs="Times New Roman"/>
    </w:rPr>
  </w:style>
  <w:style w:type="paragraph" w:styleId="TOC3">
    <w:name w:val="toc 3"/>
    <w:basedOn w:val="Normal"/>
    <w:next w:val="Normal"/>
    <w:autoRedefine/>
    <w:uiPriority w:val="39"/>
    <w:unhideWhenUsed/>
    <w:rsid w:val="00164D69"/>
    <w:pPr>
      <w:bidi w:val="0"/>
      <w:spacing w:after="100"/>
      <w:ind w:left="440"/>
    </w:pPr>
    <w:rPr>
      <w:rFonts w:eastAsiaTheme="minorEastAsia" w:cs="Times New Roman"/>
    </w:rPr>
  </w:style>
  <w:style w:type="paragraph" w:styleId="FootnoteText">
    <w:name w:val="footnote text"/>
    <w:basedOn w:val="Normal"/>
    <w:link w:val="FootnoteTextChar"/>
    <w:uiPriority w:val="99"/>
    <w:unhideWhenUsed/>
    <w:rsid w:val="00164D69"/>
    <w:pPr>
      <w:spacing w:after="0" w:line="240" w:lineRule="auto"/>
    </w:pPr>
    <w:rPr>
      <w:sz w:val="20"/>
      <w:szCs w:val="20"/>
    </w:rPr>
  </w:style>
  <w:style w:type="character" w:customStyle="1" w:styleId="FootnoteTextChar">
    <w:name w:val="Footnote Text Char"/>
    <w:basedOn w:val="DefaultParagraphFont"/>
    <w:link w:val="FootnoteText"/>
    <w:uiPriority w:val="99"/>
    <w:rsid w:val="00164D69"/>
    <w:rPr>
      <w:sz w:val="20"/>
      <w:szCs w:val="20"/>
    </w:rPr>
  </w:style>
  <w:style w:type="character" w:styleId="FootnoteReference">
    <w:name w:val="footnote reference"/>
    <w:basedOn w:val="DefaultParagraphFont"/>
    <w:uiPriority w:val="99"/>
    <w:semiHidden/>
    <w:unhideWhenUsed/>
    <w:rsid w:val="00164D69"/>
    <w:rPr>
      <w:vertAlign w:val="superscript"/>
    </w:rPr>
  </w:style>
  <w:style w:type="paragraph" w:styleId="EndnoteText">
    <w:name w:val="endnote text"/>
    <w:basedOn w:val="Normal"/>
    <w:link w:val="EndnoteTextChar"/>
    <w:uiPriority w:val="99"/>
    <w:semiHidden/>
    <w:unhideWhenUsed/>
    <w:rsid w:val="00757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7C99"/>
    <w:rPr>
      <w:sz w:val="20"/>
      <w:szCs w:val="20"/>
    </w:rPr>
  </w:style>
  <w:style w:type="character" w:styleId="EndnoteReference">
    <w:name w:val="endnote reference"/>
    <w:basedOn w:val="DefaultParagraphFont"/>
    <w:uiPriority w:val="99"/>
    <w:semiHidden/>
    <w:unhideWhenUsed/>
    <w:rsid w:val="00757C99"/>
    <w:rPr>
      <w:vertAlign w:val="superscript"/>
    </w:rPr>
  </w:style>
  <w:style w:type="character" w:customStyle="1" w:styleId="Heading2Char">
    <w:name w:val="Heading 2 Char"/>
    <w:basedOn w:val="DefaultParagraphFont"/>
    <w:link w:val="Heading2"/>
    <w:uiPriority w:val="9"/>
    <w:semiHidden/>
    <w:rsid w:val="008D76B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D7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BA"/>
    <w:rPr>
      <w:rFonts w:ascii="Segoe UI" w:hAnsi="Segoe UI" w:cs="Segoe UI"/>
      <w:sz w:val="18"/>
      <w:szCs w:val="18"/>
    </w:rPr>
  </w:style>
  <w:style w:type="paragraph" w:styleId="NormalWeb">
    <w:name w:val="Normal (Web)"/>
    <w:basedOn w:val="Normal"/>
    <w:uiPriority w:val="99"/>
    <w:unhideWhenUsed/>
    <w:rsid w:val="000349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AE3"/>
  </w:style>
  <w:style w:type="character" w:styleId="Hyperlink">
    <w:name w:val="Hyperlink"/>
    <w:basedOn w:val="DefaultParagraphFont"/>
    <w:uiPriority w:val="99"/>
    <w:semiHidden/>
    <w:unhideWhenUsed/>
    <w:rsid w:val="008211F6"/>
    <w:rPr>
      <w:color w:val="0000FF"/>
      <w:u w:val="single"/>
    </w:rPr>
  </w:style>
  <w:style w:type="paragraph" w:styleId="ListParagraph">
    <w:name w:val="List Paragraph"/>
    <w:basedOn w:val="Normal"/>
    <w:uiPriority w:val="34"/>
    <w:qFormat/>
    <w:rsid w:val="00AA5A49"/>
    <w:pPr>
      <w:ind w:left="720"/>
      <w:contextualSpacing/>
    </w:pPr>
  </w:style>
  <w:style w:type="character" w:customStyle="1" w:styleId="rfdalaem">
    <w:name w:val="rfdalaem"/>
    <w:basedOn w:val="DefaultParagraphFont"/>
    <w:rsid w:val="00E964BE"/>
  </w:style>
  <w:style w:type="character" w:customStyle="1" w:styleId="rfdaie">
    <w:name w:val="rfdaie"/>
    <w:basedOn w:val="DefaultParagraphFont"/>
    <w:rsid w:val="00E964BE"/>
  </w:style>
  <w:style w:type="character" w:customStyle="1" w:styleId="rfdfootnotenum">
    <w:name w:val="rfdfootnotenum"/>
    <w:basedOn w:val="DefaultParagraphFont"/>
    <w:rsid w:val="00E964BE"/>
  </w:style>
  <w:style w:type="paragraph" w:styleId="NoSpacing">
    <w:name w:val="No Spacing"/>
    <w:uiPriority w:val="1"/>
    <w:qFormat/>
    <w:rsid w:val="00363FAC"/>
    <w:pPr>
      <w:spacing w:after="0" w:line="240" w:lineRule="auto"/>
    </w:pPr>
    <w:rPr>
      <w:color w:val="44546A" w:themeColor="text2"/>
      <w:sz w:val="20"/>
      <w:szCs w:val="20"/>
    </w:rPr>
  </w:style>
  <w:style w:type="table" w:styleId="TableGrid">
    <w:name w:val="Table Grid"/>
    <w:basedOn w:val="TableNormal"/>
    <w:uiPriority w:val="39"/>
    <w:rsid w:val="008F6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8F6C4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5627">
      <w:bodyDiv w:val="1"/>
      <w:marLeft w:val="0"/>
      <w:marRight w:val="0"/>
      <w:marTop w:val="0"/>
      <w:marBottom w:val="0"/>
      <w:divBdr>
        <w:top w:val="none" w:sz="0" w:space="0" w:color="auto"/>
        <w:left w:val="none" w:sz="0" w:space="0" w:color="auto"/>
        <w:bottom w:val="none" w:sz="0" w:space="0" w:color="auto"/>
        <w:right w:val="none" w:sz="0" w:space="0" w:color="auto"/>
      </w:divBdr>
    </w:div>
    <w:div w:id="287974539">
      <w:bodyDiv w:val="1"/>
      <w:marLeft w:val="0"/>
      <w:marRight w:val="0"/>
      <w:marTop w:val="0"/>
      <w:marBottom w:val="0"/>
      <w:divBdr>
        <w:top w:val="none" w:sz="0" w:space="0" w:color="auto"/>
        <w:left w:val="none" w:sz="0" w:space="0" w:color="auto"/>
        <w:bottom w:val="none" w:sz="0" w:space="0" w:color="auto"/>
        <w:right w:val="none" w:sz="0" w:space="0" w:color="auto"/>
      </w:divBdr>
    </w:div>
    <w:div w:id="667713455">
      <w:bodyDiv w:val="1"/>
      <w:marLeft w:val="0"/>
      <w:marRight w:val="0"/>
      <w:marTop w:val="0"/>
      <w:marBottom w:val="0"/>
      <w:divBdr>
        <w:top w:val="none" w:sz="0" w:space="0" w:color="auto"/>
        <w:left w:val="none" w:sz="0" w:space="0" w:color="auto"/>
        <w:bottom w:val="none" w:sz="0" w:space="0" w:color="auto"/>
        <w:right w:val="none" w:sz="0" w:space="0" w:color="auto"/>
      </w:divBdr>
    </w:div>
    <w:div w:id="814176687">
      <w:bodyDiv w:val="1"/>
      <w:marLeft w:val="0"/>
      <w:marRight w:val="0"/>
      <w:marTop w:val="0"/>
      <w:marBottom w:val="0"/>
      <w:divBdr>
        <w:top w:val="none" w:sz="0" w:space="0" w:color="auto"/>
        <w:left w:val="none" w:sz="0" w:space="0" w:color="auto"/>
        <w:bottom w:val="none" w:sz="0" w:space="0" w:color="auto"/>
        <w:right w:val="none" w:sz="0" w:space="0" w:color="auto"/>
      </w:divBdr>
    </w:div>
    <w:div w:id="916865320">
      <w:bodyDiv w:val="1"/>
      <w:marLeft w:val="0"/>
      <w:marRight w:val="0"/>
      <w:marTop w:val="0"/>
      <w:marBottom w:val="0"/>
      <w:divBdr>
        <w:top w:val="none" w:sz="0" w:space="0" w:color="auto"/>
        <w:left w:val="none" w:sz="0" w:space="0" w:color="auto"/>
        <w:bottom w:val="none" w:sz="0" w:space="0" w:color="auto"/>
        <w:right w:val="none" w:sz="0" w:space="0" w:color="auto"/>
      </w:divBdr>
    </w:div>
    <w:div w:id="1009331134">
      <w:bodyDiv w:val="1"/>
      <w:marLeft w:val="0"/>
      <w:marRight w:val="0"/>
      <w:marTop w:val="0"/>
      <w:marBottom w:val="0"/>
      <w:divBdr>
        <w:top w:val="none" w:sz="0" w:space="0" w:color="auto"/>
        <w:left w:val="none" w:sz="0" w:space="0" w:color="auto"/>
        <w:bottom w:val="none" w:sz="0" w:space="0" w:color="auto"/>
        <w:right w:val="none" w:sz="0" w:space="0" w:color="auto"/>
      </w:divBdr>
    </w:div>
    <w:div w:id="1209342551">
      <w:bodyDiv w:val="1"/>
      <w:marLeft w:val="0"/>
      <w:marRight w:val="0"/>
      <w:marTop w:val="0"/>
      <w:marBottom w:val="0"/>
      <w:divBdr>
        <w:top w:val="none" w:sz="0" w:space="0" w:color="auto"/>
        <w:left w:val="none" w:sz="0" w:space="0" w:color="auto"/>
        <w:bottom w:val="none" w:sz="0" w:space="0" w:color="auto"/>
        <w:right w:val="none" w:sz="0" w:space="0" w:color="auto"/>
      </w:divBdr>
    </w:div>
    <w:div w:id="1312172670">
      <w:bodyDiv w:val="1"/>
      <w:marLeft w:val="0"/>
      <w:marRight w:val="0"/>
      <w:marTop w:val="0"/>
      <w:marBottom w:val="0"/>
      <w:divBdr>
        <w:top w:val="none" w:sz="0" w:space="0" w:color="auto"/>
        <w:left w:val="none" w:sz="0" w:space="0" w:color="auto"/>
        <w:bottom w:val="none" w:sz="0" w:space="0" w:color="auto"/>
        <w:right w:val="none" w:sz="0" w:space="0" w:color="auto"/>
      </w:divBdr>
    </w:div>
    <w:div w:id="1384065570">
      <w:bodyDiv w:val="1"/>
      <w:marLeft w:val="0"/>
      <w:marRight w:val="0"/>
      <w:marTop w:val="0"/>
      <w:marBottom w:val="0"/>
      <w:divBdr>
        <w:top w:val="none" w:sz="0" w:space="0" w:color="auto"/>
        <w:left w:val="none" w:sz="0" w:space="0" w:color="auto"/>
        <w:bottom w:val="none" w:sz="0" w:space="0" w:color="auto"/>
        <w:right w:val="none" w:sz="0" w:space="0" w:color="auto"/>
      </w:divBdr>
    </w:div>
    <w:div w:id="1442913456">
      <w:bodyDiv w:val="1"/>
      <w:marLeft w:val="0"/>
      <w:marRight w:val="0"/>
      <w:marTop w:val="0"/>
      <w:marBottom w:val="0"/>
      <w:divBdr>
        <w:top w:val="none" w:sz="0" w:space="0" w:color="auto"/>
        <w:left w:val="none" w:sz="0" w:space="0" w:color="auto"/>
        <w:bottom w:val="none" w:sz="0" w:space="0" w:color="auto"/>
        <w:right w:val="none" w:sz="0" w:space="0" w:color="auto"/>
      </w:divBdr>
    </w:div>
    <w:div w:id="1477646411">
      <w:bodyDiv w:val="1"/>
      <w:marLeft w:val="0"/>
      <w:marRight w:val="0"/>
      <w:marTop w:val="0"/>
      <w:marBottom w:val="0"/>
      <w:divBdr>
        <w:top w:val="none" w:sz="0" w:space="0" w:color="auto"/>
        <w:left w:val="none" w:sz="0" w:space="0" w:color="auto"/>
        <w:bottom w:val="none" w:sz="0" w:space="0" w:color="auto"/>
        <w:right w:val="none" w:sz="0" w:space="0" w:color="auto"/>
      </w:divBdr>
    </w:div>
    <w:div w:id="18791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ukah.net/sharia/0/4577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ukah.net/sharia/0/45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E804B4-2448-4613-B50E-42300F59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23</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المرأة في الأسلام </vt:lpstr>
    </vt:vector>
  </TitlesOfParts>
  <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المرأة في الأسلام </dc:title>
  <dc:subject/>
  <dc:creator>بأشراف المدرس: حسان عسيلي </dc:creator>
  <cp:keywords/>
  <dc:description/>
  <cp:lastModifiedBy>majd</cp:lastModifiedBy>
  <cp:revision>24</cp:revision>
  <cp:lastPrinted>2015-01-09T16:16:00Z</cp:lastPrinted>
  <dcterms:created xsi:type="dcterms:W3CDTF">2014-12-29T22:19:00Z</dcterms:created>
  <dcterms:modified xsi:type="dcterms:W3CDTF">2015-01-10T23:55:00Z</dcterms:modified>
  <cp:category>المركز الوطني للمتميزين</cp:category>
</cp:coreProperties>
</file>